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4D"/>
        </w:rPr>
      </w:pPr>
      <w:r w:rsidRPr="00B57A68">
        <w:rPr>
          <w:rFonts w:ascii="Helvetica Neue" w:hAnsi="Helvetica Neue" w:cs="Helvetica Neue"/>
          <w:b/>
          <w:bCs/>
          <w:color w:val="00004D"/>
        </w:rPr>
        <w:t>ICH und DU und WIR – ein Programm zur Primärprävention für die Grundschule (Schlachter)</w:t>
      </w:r>
    </w:p>
    <w:p w:rsidR="00701EFC" w:rsidRDefault="00701EFC" w:rsidP="00701EF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ICH und DU und WIR vermittelt aufeinander aufbauend Kompetenzen im Umgang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mit sich selbst (ICH), im Umgang mit dem anderen (DU) und im Umgang mit und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dem Verhalten in Gruppen (WIR). Die Bausteine von ICH und DU und WIR sind an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Lebenskompetenzen orientiert wie: Selbstwahrnehmung, Einfühlungsvermögen,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Umgang mit Stress, negativen Emotionen, Kommunikation, kritisches &amp; kreatives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Denken und Problemlösen. Als Form der Kompetenzvermittlung wurden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Interaktionsspiele gewählt, da das Erleben der angezielten Fähigkeiten im</w:t>
      </w:r>
    </w:p>
    <w:p w:rsidR="00701EFC" w:rsidRPr="00B57A68" w:rsidRDefault="00701EFC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7A68">
        <w:rPr>
          <w:rFonts w:ascii="Helvetica Neue" w:hAnsi="Helvetica Neue" w:cs="Helvetica Neue"/>
          <w:color w:val="000000"/>
        </w:rPr>
        <w:t>Vordergrund der Kompetenzvermittlung stehen soll.</w:t>
      </w:r>
    </w:p>
    <w:p w:rsidR="00A937BE" w:rsidRDefault="00F8653E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B57A68" w:rsidRPr="00C51B69" w:rsidRDefault="00B57A68" w:rsidP="00B57A68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B57A68" w:rsidRPr="00B57A68" w:rsidRDefault="00B57A68" w:rsidP="00B57A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bookmarkStart w:id="0" w:name="_GoBack"/>
      <w:bookmarkEnd w:id="0"/>
    </w:p>
    <w:sectPr w:rsidR="00B57A68" w:rsidRPr="00B57A68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1EFC"/>
    <w:rsid w:val="000236E7"/>
    <w:rsid w:val="00490CAB"/>
    <w:rsid w:val="00546C4E"/>
    <w:rsid w:val="00701EFC"/>
    <w:rsid w:val="00887702"/>
    <w:rsid w:val="00A420A1"/>
    <w:rsid w:val="00B57A68"/>
    <w:rsid w:val="00BA48C1"/>
    <w:rsid w:val="00CD32DA"/>
    <w:rsid w:val="00EB5CDE"/>
    <w:rsid w:val="00F8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EF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2018-06-22T08:22:00Z</dcterms:created>
  <dcterms:modified xsi:type="dcterms:W3CDTF">2018-06-22T08:22:00Z</dcterms:modified>
</cp:coreProperties>
</file>