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28" w:rsidRDefault="00484B28" w:rsidP="00484B2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1D502B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(Fachleiterin/</w:t>
            </w:r>
            <w:r w:rsidR="00484B28" w:rsidRPr="00011F98">
              <w:rPr>
                <w:rFonts w:ascii="Arial" w:hAnsi="Arial" w:cs="Arial"/>
                <w:color w:val="595959"/>
                <w:sz w:val="20"/>
                <w:szCs w:val="20"/>
              </w:rPr>
              <w:t>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936183" w:rsidP="00936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das </w:t>
      </w:r>
    </w:p>
    <w:p w:rsidR="00936183" w:rsidRDefault="00936183" w:rsidP="00936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Staatliche Studienseminar für das Lehramt an Grundschulen</w:t>
      </w:r>
    </w:p>
    <w:p w:rsidR="00DD0657" w:rsidRDefault="00DD0657" w:rsidP="00936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Pirmasenserstr.65</w:t>
      </w:r>
    </w:p>
    <w:p w:rsidR="00DD0657" w:rsidRDefault="00DD0657" w:rsidP="009361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67655</w:t>
      </w:r>
      <w:r w:rsidR="001D5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Kaiserslautern</w:t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022"/>
      </w:tblGrid>
      <w:tr w:rsidR="00484B28" w:rsidRPr="00011F98" w:rsidTr="00011F98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Zweite Staatsprüfung für das Lehramt an Grundschulen</w:t>
            </w:r>
          </w:p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</w:t>
            </w:r>
            <w:r w:rsidR="00011F98"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Praktische Prüfung im Fach</w:t>
            </w:r>
            <w:r w:rsidR="0035737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B28" w:rsidRPr="00011F98" w:rsidRDefault="00484B28" w:rsidP="00011F98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11F98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011F9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DA5A5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484B28" w:rsidRPr="00011F98" w:rsidRDefault="00484B28" w:rsidP="00011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551F92" w:rsidRDefault="00F44F92" w:rsidP="00551F92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0B5056">
        <w:rPr>
          <w:rFonts w:ascii="Arial" w:hAnsi="Arial" w:cs="Arial"/>
          <w:sz w:val="20"/>
        </w:rPr>
        <w:t xml:space="preserve"> §19</w:t>
      </w:r>
      <w:r w:rsidR="00551F92">
        <w:rPr>
          <w:rFonts w:ascii="Arial" w:hAnsi="Arial" w:cs="Arial"/>
          <w:sz w:val="20"/>
        </w:rPr>
        <w:t xml:space="preserve"> Landesverordnung über die Ausbildung und Zweite Staatsprüfung für das Lehramt an Grundschulen, an Realschulen plus, an Gymnasien, an berufsbildenden Schulen und an Förderschulen vom 3. Januar </w:t>
      </w:r>
      <w:proofErr w:type="gramStart"/>
      <w:r w:rsidR="00551F92">
        <w:rPr>
          <w:rFonts w:ascii="Arial" w:hAnsi="Arial" w:cs="Arial"/>
          <w:sz w:val="20"/>
        </w:rPr>
        <w:t>2012  (</w:t>
      </w:r>
      <w:proofErr w:type="spellStart"/>
      <w:proofErr w:type="gramEnd"/>
      <w:r w:rsidR="00551F92">
        <w:rPr>
          <w:rFonts w:ascii="Arial" w:hAnsi="Arial" w:cs="Arial"/>
          <w:sz w:val="20"/>
        </w:rPr>
        <w:t>GVBl</w:t>
      </w:r>
      <w:proofErr w:type="spellEnd"/>
      <w:r w:rsidR="00551F92">
        <w:rPr>
          <w:rFonts w:ascii="Arial" w:hAnsi="Arial" w:cs="Arial"/>
          <w:sz w:val="20"/>
        </w:rPr>
        <w:t xml:space="preserve"> Nr. 2 / 2012, S. 11), zuletzt geändert durch § 17 des Gesetzes vom 27.11.2015 (</w:t>
      </w:r>
      <w:proofErr w:type="spellStart"/>
      <w:r w:rsidR="00551F92">
        <w:rPr>
          <w:rFonts w:ascii="Arial" w:hAnsi="Arial" w:cs="Arial"/>
          <w:sz w:val="20"/>
        </w:rPr>
        <w:t>GVBl</w:t>
      </w:r>
      <w:proofErr w:type="spellEnd"/>
      <w:r w:rsidR="00551F92">
        <w:rPr>
          <w:rFonts w:ascii="Arial" w:hAnsi="Arial" w:cs="Arial"/>
          <w:sz w:val="20"/>
        </w:rPr>
        <w:t>. S. 418)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1D502B" w:rsidP="00484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84B28" w:rsidRPr="00043744">
        <w:rPr>
          <w:rFonts w:ascii="Arial" w:hAnsi="Arial" w:cs="Arial"/>
        </w:rPr>
        <w:t>emäß § 19 (4) der o.a. Landesverordnung wurde die Durchführung der pra</w:t>
      </w:r>
      <w:r w:rsidR="00484B28">
        <w:rPr>
          <w:rFonts w:ascii="Arial" w:hAnsi="Arial" w:cs="Arial"/>
        </w:rPr>
        <w:t xml:space="preserve">ktischen Prüfung </w:t>
      </w:r>
      <w:r>
        <w:rPr>
          <w:rFonts w:ascii="Arial" w:hAnsi="Arial" w:cs="Arial"/>
        </w:rPr>
        <w:t xml:space="preserve"> der Anwärterin/des Anwärters  </w:t>
      </w:r>
      <w:r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Pr="00043744">
        <w:rPr>
          <w:rFonts w:ascii="Arial" w:hAnsi="Arial" w:cs="Arial"/>
          <w:b/>
        </w:rPr>
      </w:r>
      <w:r w:rsidRPr="00043744">
        <w:rPr>
          <w:rFonts w:ascii="Arial" w:hAnsi="Arial" w:cs="Arial"/>
          <w:b/>
        </w:rPr>
        <w:fldChar w:fldCharType="separate"/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484B28">
        <w:rPr>
          <w:rFonts w:ascii="Arial" w:hAnsi="Arial" w:cs="Arial"/>
        </w:rPr>
        <w:t xml:space="preserve">im </w:t>
      </w:r>
      <w:r w:rsidR="00484B28" w:rsidRPr="00043744">
        <w:rPr>
          <w:rFonts w:ascii="Arial" w:hAnsi="Arial" w:cs="Arial"/>
        </w:rPr>
        <w:t xml:space="preserve">Fach   </w:t>
      </w:r>
      <w:r w:rsidR="00515466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043744">
        <w:rPr>
          <w:rFonts w:ascii="Arial" w:hAnsi="Arial" w:cs="Arial"/>
          <w:b/>
        </w:rPr>
        <w:instrText xml:space="preserve"> FORMTEXT </w:instrText>
      </w:r>
      <w:r w:rsidR="00515466" w:rsidRPr="00043744">
        <w:rPr>
          <w:rFonts w:ascii="Arial" w:hAnsi="Arial" w:cs="Arial"/>
          <w:b/>
        </w:rPr>
      </w:r>
      <w:r w:rsidR="00515466" w:rsidRPr="00043744">
        <w:rPr>
          <w:rFonts w:ascii="Arial" w:hAnsi="Arial" w:cs="Arial"/>
          <w:b/>
        </w:rPr>
        <w:fldChar w:fldCharType="separate"/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515466" w:rsidRPr="00043744">
        <w:rPr>
          <w:rFonts w:ascii="Arial" w:hAnsi="Arial" w:cs="Arial"/>
          <w:b/>
        </w:rPr>
        <w:fldChar w:fldCharType="end"/>
      </w:r>
      <w:r w:rsidR="00484B28"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Pr="00043744" w:rsidRDefault="001D502B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</w:t>
      </w:r>
      <w:r w:rsidR="00484B28" w:rsidRPr="00BA6EE4">
        <w:rPr>
          <w:rFonts w:ascii="Arial" w:hAnsi="Arial" w:cs="Arial"/>
        </w:rPr>
        <w:t>r Ausbildungsschule</w:t>
      </w:r>
      <w:r w:rsidR="00484B28" w:rsidRPr="00043744">
        <w:rPr>
          <w:rFonts w:ascii="Arial" w:hAnsi="Arial" w:cs="Arial"/>
        </w:rPr>
        <w:t xml:space="preserve"> festgesetzt.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515466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9068AC">
        <w:rPr>
          <w:rFonts w:ascii="Arial" w:hAnsi="Arial" w:cs="Arial"/>
          <w:sz w:val="24"/>
          <w:szCs w:val="24"/>
        </w:rPr>
      </w:r>
      <w:r w:rsidR="00515466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515466" w:rsidRPr="009068AC">
        <w:rPr>
          <w:rFonts w:ascii="Arial" w:hAnsi="Arial" w:cs="Arial"/>
          <w:sz w:val="24"/>
          <w:szCs w:val="24"/>
        </w:rPr>
        <w:fldChar w:fldCharType="end"/>
      </w:r>
      <w:r w:rsidR="00357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515466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9068AC">
        <w:rPr>
          <w:rFonts w:ascii="Arial" w:hAnsi="Arial" w:cs="Arial"/>
          <w:sz w:val="24"/>
          <w:szCs w:val="24"/>
        </w:rPr>
      </w:r>
      <w:r w:rsidR="00515466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515466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484B28" w:rsidRPr="00011F98" w:rsidTr="00011F98">
        <w:tc>
          <w:tcPr>
            <w:tcW w:w="8360" w:type="dxa"/>
          </w:tcPr>
          <w:p w:rsidR="00484B28" w:rsidRPr="00011F98" w:rsidRDefault="00515466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Am </w:t>
      </w:r>
      <w:r w:rsidR="00936183">
        <w:rPr>
          <w:rFonts w:ascii="Arial" w:hAnsi="Arial" w:cs="Arial"/>
        </w:rPr>
        <w:t>Vormittag des letzten Werktages</w:t>
      </w:r>
      <w:r w:rsidR="00D55B46">
        <w:rPr>
          <w:rFonts w:ascii="Arial" w:hAnsi="Arial" w:cs="Arial"/>
        </w:rPr>
        <w:t>*</w:t>
      </w:r>
      <w:r w:rsidRPr="00043744">
        <w:rPr>
          <w:rFonts w:ascii="Arial" w:hAnsi="Arial" w:cs="Arial"/>
        </w:rPr>
        <w:t xml:space="preserve">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357374" w:rsidRPr="00357374" w:rsidRDefault="00357374" w:rsidP="0035737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57374" w:rsidRPr="006C1132" w:rsidRDefault="00357374" w:rsidP="003573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357374" w:rsidRDefault="00357374" w:rsidP="00357374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(Fachleiterin</w:t>
      </w:r>
      <w:r w:rsidR="001D502B">
        <w:rPr>
          <w:rFonts w:ascii="Arial" w:hAnsi="Arial" w:cs="Arial"/>
          <w:color w:val="595959"/>
          <w:sz w:val="20"/>
          <w:szCs w:val="20"/>
        </w:rPr>
        <w:t>/</w:t>
      </w:r>
      <w:r>
        <w:rPr>
          <w:rFonts w:ascii="Arial" w:hAnsi="Arial" w:cs="Arial"/>
          <w:color w:val="595959"/>
          <w:sz w:val="20"/>
          <w:szCs w:val="20"/>
        </w:rPr>
        <w:t>Fachleiter)</w:t>
      </w:r>
    </w:p>
    <w:p w:rsidR="00357374" w:rsidRPr="00FC3A66" w:rsidRDefault="00357374" w:rsidP="00357374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bookmarkStart w:id="0" w:name="_GoBack"/>
      <w:bookmarkEnd w:id="0"/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357374" w:rsidRPr="00D233F7" w:rsidRDefault="00357374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D55B46" w:rsidRDefault="00D55B46" w:rsidP="00D55B46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*) Als Werktage gelten die Wochentage Montag bis Freitag, sofern sie keine gesetzlichen Feiertage sind.</w:t>
      </w:r>
    </w:p>
    <w:p w:rsidR="00D55B46" w:rsidRPr="00D55B46" w:rsidRDefault="00D55B46">
      <w:pPr>
        <w:rPr>
          <w:rFonts w:ascii="Arial" w:hAnsi="Arial" w:cs="Arial"/>
          <w:color w:val="595959"/>
          <w:sz w:val="16"/>
          <w:szCs w:val="16"/>
        </w:rPr>
      </w:pPr>
    </w:p>
    <w:sectPr w:rsidR="00D55B46" w:rsidRPr="00D55B46" w:rsidSect="00357374">
      <w:headerReference w:type="default" r:id="rId9"/>
      <w:footerReference w:type="default" r:id="rId10"/>
      <w:pgSz w:w="11906" w:h="16838"/>
      <w:pgMar w:top="1247" w:right="1418" w:bottom="85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A4" w:rsidRDefault="00B055A4" w:rsidP="00FA4883">
      <w:pPr>
        <w:spacing w:after="0" w:line="240" w:lineRule="auto"/>
      </w:pPr>
      <w:r>
        <w:separator/>
      </w:r>
    </w:p>
  </w:endnote>
  <w:endnote w:type="continuationSeparator" w:id="0">
    <w:p w:rsidR="00B055A4" w:rsidRDefault="00B055A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>
      <w:t xml:space="preserve">Seite </w:t>
    </w:r>
    <w:r w:rsidR="00515466">
      <w:fldChar w:fldCharType="begin"/>
    </w:r>
    <w:r w:rsidR="00EF062D">
      <w:instrText xml:space="preserve"> PAGE   \* MERGEFORMAT </w:instrText>
    </w:r>
    <w:r w:rsidR="00515466">
      <w:fldChar w:fldCharType="separate"/>
    </w:r>
    <w:r w:rsidR="001D502B">
      <w:rPr>
        <w:noProof/>
      </w:rPr>
      <w:t>1</w:t>
    </w:r>
    <w:r w:rsidR="00515466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A4" w:rsidRDefault="00B055A4" w:rsidP="00FA4883">
      <w:pPr>
        <w:spacing w:after="0" w:line="240" w:lineRule="auto"/>
      </w:pPr>
      <w:r>
        <w:separator/>
      </w:r>
    </w:p>
  </w:footnote>
  <w:footnote w:type="continuationSeparator" w:id="0">
    <w:p w:rsidR="00B055A4" w:rsidRDefault="00B055A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011F98">
      <w:rPr>
        <w:rFonts w:ascii="Arial" w:hAnsi="Arial"/>
        <w:caps/>
        <w:sz w:val="18"/>
      </w:rPr>
      <w:t xml:space="preserve">Kaiserslautern </w:t>
    </w:r>
    <w:r w:rsidR="00661E39">
      <w:rPr>
        <w:rFonts w:ascii="Arial" w:hAnsi="Arial"/>
        <w:caps/>
        <w:color w:val="595959"/>
        <w:sz w:val="18"/>
      </w:rPr>
      <w:t xml:space="preserve">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1F98"/>
    <w:rsid w:val="00015E95"/>
    <w:rsid w:val="00037474"/>
    <w:rsid w:val="000425EE"/>
    <w:rsid w:val="00043744"/>
    <w:rsid w:val="00057A70"/>
    <w:rsid w:val="0006692E"/>
    <w:rsid w:val="000867A0"/>
    <w:rsid w:val="00091024"/>
    <w:rsid w:val="00095079"/>
    <w:rsid w:val="00097EAE"/>
    <w:rsid w:val="000B5056"/>
    <w:rsid w:val="000C2437"/>
    <w:rsid w:val="000D6248"/>
    <w:rsid w:val="000F5EE0"/>
    <w:rsid w:val="00102FD6"/>
    <w:rsid w:val="0010578D"/>
    <w:rsid w:val="0011253F"/>
    <w:rsid w:val="00123E5E"/>
    <w:rsid w:val="001406E5"/>
    <w:rsid w:val="0014130F"/>
    <w:rsid w:val="00141668"/>
    <w:rsid w:val="00145239"/>
    <w:rsid w:val="00151C44"/>
    <w:rsid w:val="00152483"/>
    <w:rsid w:val="0015579C"/>
    <w:rsid w:val="00172FDF"/>
    <w:rsid w:val="001814CB"/>
    <w:rsid w:val="00183FEB"/>
    <w:rsid w:val="001937CC"/>
    <w:rsid w:val="001A140D"/>
    <w:rsid w:val="001A5333"/>
    <w:rsid w:val="001C1658"/>
    <w:rsid w:val="001C7B12"/>
    <w:rsid w:val="001D3E52"/>
    <w:rsid w:val="001D502B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48B"/>
    <w:rsid w:val="00253EB9"/>
    <w:rsid w:val="00262484"/>
    <w:rsid w:val="00274B5C"/>
    <w:rsid w:val="00277B66"/>
    <w:rsid w:val="00291AB9"/>
    <w:rsid w:val="00295BC0"/>
    <w:rsid w:val="002A6E4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374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4B9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B3B2C"/>
    <w:rsid w:val="004C5A3E"/>
    <w:rsid w:val="004D3599"/>
    <w:rsid w:val="004E15CC"/>
    <w:rsid w:val="004E231A"/>
    <w:rsid w:val="004F5759"/>
    <w:rsid w:val="00500930"/>
    <w:rsid w:val="005043AF"/>
    <w:rsid w:val="005052E9"/>
    <w:rsid w:val="00515466"/>
    <w:rsid w:val="00521596"/>
    <w:rsid w:val="005262D6"/>
    <w:rsid w:val="0053678F"/>
    <w:rsid w:val="00551F92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C3B1E"/>
    <w:rsid w:val="006C6744"/>
    <w:rsid w:val="006D0261"/>
    <w:rsid w:val="006D294D"/>
    <w:rsid w:val="006E7C4A"/>
    <w:rsid w:val="006F3001"/>
    <w:rsid w:val="006F3EED"/>
    <w:rsid w:val="006F5748"/>
    <w:rsid w:val="006F64E1"/>
    <w:rsid w:val="006F6D35"/>
    <w:rsid w:val="0071276C"/>
    <w:rsid w:val="007179B2"/>
    <w:rsid w:val="00722761"/>
    <w:rsid w:val="00733415"/>
    <w:rsid w:val="0075132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236"/>
    <w:rsid w:val="007B36A1"/>
    <w:rsid w:val="007B605E"/>
    <w:rsid w:val="007C0147"/>
    <w:rsid w:val="007C10CF"/>
    <w:rsid w:val="007C4F22"/>
    <w:rsid w:val="007D2188"/>
    <w:rsid w:val="007D4F9B"/>
    <w:rsid w:val="007E3E44"/>
    <w:rsid w:val="007F4ECF"/>
    <w:rsid w:val="007F6ABB"/>
    <w:rsid w:val="00804DCA"/>
    <w:rsid w:val="008064F3"/>
    <w:rsid w:val="008072B3"/>
    <w:rsid w:val="008121CE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3A1D"/>
    <w:rsid w:val="00884632"/>
    <w:rsid w:val="00885C86"/>
    <w:rsid w:val="00890FAC"/>
    <w:rsid w:val="00895BE4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36183"/>
    <w:rsid w:val="00940DEC"/>
    <w:rsid w:val="00941358"/>
    <w:rsid w:val="00941B1A"/>
    <w:rsid w:val="00944074"/>
    <w:rsid w:val="00944E1E"/>
    <w:rsid w:val="00960386"/>
    <w:rsid w:val="009646B0"/>
    <w:rsid w:val="00965E24"/>
    <w:rsid w:val="00981FE7"/>
    <w:rsid w:val="0098587E"/>
    <w:rsid w:val="009956A3"/>
    <w:rsid w:val="009A0A97"/>
    <w:rsid w:val="009A741A"/>
    <w:rsid w:val="009B0FAA"/>
    <w:rsid w:val="009C6CE2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6789A"/>
    <w:rsid w:val="00A76F01"/>
    <w:rsid w:val="00A83A7A"/>
    <w:rsid w:val="00AA54C2"/>
    <w:rsid w:val="00AB36E1"/>
    <w:rsid w:val="00AC755B"/>
    <w:rsid w:val="00AD179D"/>
    <w:rsid w:val="00B02F14"/>
    <w:rsid w:val="00B055A4"/>
    <w:rsid w:val="00B16F70"/>
    <w:rsid w:val="00B221CB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4FB4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19FB"/>
    <w:rsid w:val="00CE5F41"/>
    <w:rsid w:val="00CE61FA"/>
    <w:rsid w:val="00CE771E"/>
    <w:rsid w:val="00CF1DC8"/>
    <w:rsid w:val="00CF24BF"/>
    <w:rsid w:val="00CF2D02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5B46"/>
    <w:rsid w:val="00D56EB0"/>
    <w:rsid w:val="00D571F6"/>
    <w:rsid w:val="00D73B43"/>
    <w:rsid w:val="00D744D0"/>
    <w:rsid w:val="00D76374"/>
    <w:rsid w:val="00D83285"/>
    <w:rsid w:val="00D948C0"/>
    <w:rsid w:val="00D9588E"/>
    <w:rsid w:val="00DA5A54"/>
    <w:rsid w:val="00DB023F"/>
    <w:rsid w:val="00DC6134"/>
    <w:rsid w:val="00DD0657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72CA7"/>
    <w:rsid w:val="00E80D87"/>
    <w:rsid w:val="00E86D01"/>
    <w:rsid w:val="00E902A6"/>
    <w:rsid w:val="00EC2097"/>
    <w:rsid w:val="00EC61F0"/>
    <w:rsid w:val="00ED0054"/>
    <w:rsid w:val="00EF062D"/>
    <w:rsid w:val="00EF1082"/>
    <w:rsid w:val="00F07A24"/>
    <w:rsid w:val="00F169A3"/>
    <w:rsid w:val="00F419D1"/>
    <w:rsid w:val="00F443EE"/>
    <w:rsid w:val="00F44F92"/>
    <w:rsid w:val="00F659F9"/>
    <w:rsid w:val="00F745A2"/>
    <w:rsid w:val="00F8115E"/>
    <w:rsid w:val="00F9363B"/>
    <w:rsid w:val="00F95022"/>
    <w:rsid w:val="00F97CA9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5E6A"/>
  <w15:docId w15:val="{A9EB2BC5-0373-4B81-8168-8A54D68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1">
    <w:name w:val="Tabellengitternetz1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81AF5-6FE7-425C-9CC5-E0003E3F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Blandfort, Martina</cp:lastModifiedBy>
  <cp:revision>2</cp:revision>
  <cp:lastPrinted>2012-12-12T10:07:00Z</cp:lastPrinted>
  <dcterms:created xsi:type="dcterms:W3CDTF">2019-06-18T08:56:00Z</dcterms:created>
  <dcterms:modified xsi:type="dcterms:W3CDTF">2019-06-18T08:56:00Z</dcterms:modified>
</cp:coreProperties>
</file>