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pPr>
      <w:r>
        <w:rPr>
          <w:b w:val="1"/>
          <w:bCs w:val="1"/>
          <w:rtl w:val="0"/>
          <w:lang w:val="de-DE"/>
        </w:rPr>
        <w:t>Titel:</w:t>
      </w:r>
      <w:r>
        <w:rPr>
          <w:rtl w:val="0"/>
          <w:lang w:val="de-DE"/>
        </w:rPr>
        <w:t xml:space="preserve"> </w:t>
      </w:r>
      <w:r>
        <w:rPr>
          <w:rtl w:val="0"/>
          <w:lang w:val="de-DE"/>
        </w:rPr>
        <w:t>B</w:t>
      </w:r>
      <w:r>
        <w:rPr>
          <w:rtl w:val="0"/>
          <w:lang w:val="de-DE"/>
        </w:rPr>
        <w:t>ewusstes Kommunizieren und Interagieren i</w:t>
      </w:r>
      <w:r>
        <w:rPr>
          <w:rtl w:val="0"/>
          <w:lang w:val="de-DE"/>
        </w:rPr>
        <w:t>m</w:t>
      </w:r>
      <w:r>
        <w:rPr>
          <w:rtl w:val="0"/>
          <w:lang w:val="de-DE"/>
        </w:rPr>
        <w:t xml:space="preserve"> Unterricht</w:t>
      </w:r>
      <w:r>
        <w:rPr>
          <w:rtl w:val="0"/>
          <w:lang w:val="de-DE"/>
        </w:rPr>
        <w:t xml:space="preserve"> - Marte Meo </w:t>
      </w:r>
    </w:p>
    <w:p>
      <w:pPr>
        <w:pStyle w:val="Plain Text"/>
      </w:pPr>
    </w:p>
    <w:p>
      <w:pPr>
        <w:pStyle w:val="Plain Text"/>
      </w:pPr>
      <w:r>
        <w:rPr>
          <w:rtl w:val="0"/>
          <w:lang w:val="de-DE"/>
        </w:rPr>
        <w:t xml:space="preserve"> </w:t>
      </w:r>
    </w:p>
    <w:p>
      <w:pPr>
        <w:pStyle w:val="Plain Text"/>
      </w:pPr>
      <w:r>
        <w:rPr>
          <w:b w:val="1"/>
          <w:bCs w:val="1"/>
          <w:rtl w:val="0"/>
          <w:lang w:val="de-DE"/>
        </w:rPr>
        <w:t>Beschreibung:</w:t>
      </w:r>
      <w:r>
        <w:rPr>
          <w:rtl w:val="0"/>
          <w:lang w:val="de-DE"/>
        </w:rPr>
        <w:t xml:space="preserve"> Marte Meo ist eine videobasierte Beratungsmethode, die von der niederl</w:t>
      </w:r>
      <w:r>
        <w:rPr>
          <w:rtl w:val="0"/>
          <w:lang w:val="de-DE"/>
        </w:rPr>
        <w:t>ä</w:t>
      </w:r>
      <w:r>
        <w:rPr>
          <w:rtl w:val="0"/>
          <w:lang w:val="de-DE"/>
        </w:rPr>
        <w:t>ndischen P</w:t>
      </w:r>
      <w:r>
        <w:rPr>
          <w:rtl w:val="0"/>
          <w:lang w:val="de-DE"/>
        </w:rPr>
        <w:t>ä</w:t>
      </w:r>
      <w:r>
        <w:rPr>
          <w:rtl w:val="0"/>
          <w:lang w:val="de-DE"/>
        </w:rPr>
        <w:t>dagogin Maria Aarts urspr</w:t>
      </w:r>
      <w:r>
        <w:rPr>
          <w:rtl w:val="0"/>
          <w:lang w:val="de-DE"/>
        </w:rPr>
        <w:t>ü</w:t>
      </w:r>
      <w:r>
        <w:rPr>
          <w:rtl w:val="0"/>
          <w:lang w:val="de-DE"/>
        </w:rPr>
        <w:t>nglich f</w:t>
      </w:r>
      <w:r>
        <w:rPr>
          <w:rtl w:val="0"/>
          <w:lang w:val="de-DE"/>
        </w:rPr>
        <w:t>ü</w:t>
      </w:r>
      <w:r>
        <w:rPr>
          <w:rtl w:val="0"/>
          <w:lang w:val="de-DE"/>
        </w:rPr>
        <w:t>r die Arbeit mit Eltern</w:t>
      </w:r>
      <w:r>
        <w:rPr>
          <w:rtl w:val="0"/>
          <w:lang w:val="de-DE"/>
        </w:rPr>
        <w:t xml:space="preserve"> und ihren Kindern</w:t>
      </w:r>
      <w:r>
        <w:rPr>
          <w:rtl w:val="0"/>
          <w:lang w:val="de-DE"/>
        </w:rPr>
        <w:t xml:space="preserve"> entwickelt wurde. Heute wird die Marte Meo Methode in </w:t>
      </w:r>
      <w:r>
        <w:rPr>
          <w:rtl w:val="0"/>
          <w:lang w:val="de-DE"/>
        </w:rPr>
        <w:t>ü</w:t>
      </w:r>
      <w:r>
        <w:rPr>
          <w:rtl w:val="0"/>
          <w:lang w:val="de-DE"/>
        </w:rPr>
        <w:t>ber 43 L</w:t>
      </w:r>
      <w:r>
        <w:rPr>
          <w:rtl w:val="0"/>
          <w:lang w:val="de-DE"/>
        </w:rPr>
        <w:t>ä</w:t>
      </w:r>
      <w:r>
        <w:rPr>
          <w:rtl w:val="0"/>
          <w:lang w:val="de-DE"/>
        </w:rPr>
        <w:t>ndern weltweit und in nahezu allen sozialp</w:t>
      </w:r>
      <w:r>
        <w:rPr>
          <w:rtl w:val="0"/>
          <w:lang w:val="de-DE"/>
        </w:rPr>
        <w:t>ä</w:t>
      </w:r>
      <w:r>
        <w:rPr>
          <w:rtl w:val="0"/>
          <w:lang w:val="de-DE"/>
        </w:rPr>
        <w:t>dagogischen T</w:t>
      </w:r>
      <w:r>
        <w:rPr>
          <w:rtl w:val="0"/>
          <w:lang w:val="de-DE"/>
        </w:rPr>
        <w:t>ä</w:t>
      </w:r>
      <w:r>
        <w:rPr>
          <w:rtl w:val="0"/>
          <w:lang w:val="de-DE"/>
        </w:rPr>
        <w:t>tigkeitsfeldern eingesetzt. Ziel von Marte Meo ist es, Entwicklungsprozesse von Kindern und Erwachsenen zu unterst</w:t>
      </w:r>
      <w:r>
        <w:rPr>
          <w:rtl w:val="0"/>
          <w:lang w:val="de-DE"/>
        </w:rPr>
        <w:t>ü</w:t>
      </w:r>
      <w:r>
        <w:rPr>
          <w:rtl w:val="0"/>
          <w:lang w:val="de-DE"/>
        </w:rPr>
        <w:t xml:space="preserve">tzen. </w:t>
      </w:r>
    </w:p>
    <w:p>
      <w:pPr>
        <w:pStyle w:val="Plain Text"/>
      </w:pPr>
    </w:p>
    <w:p>
      <w:pPr>
        <w:pStyle w:val="Plain Text"/>
      </w:pPr>
      <w:r>
        <w:rPr>
          <w:rtl w:val="0"/>
          <w:lang w:val="de-DE"/>
        </w:rPr>
        <w:t>Marte Meo in der Schule zu integrieren bedeutet, eine M</w:t>
      </w:r>
      <w:r>
        <w:rPr>
          <w:rtl w:val="0"/>
          <w:lang w:val="de-DE"/>
        </w:rPr>
        <w:t>ö</w:t>
      </w:r>
      <w:r>
        <w:rPr>
          <w:rtl w:val="0"/>
          <w:lang w:val="de-DE"/>
        </w:rPr>
        <w:t>glichkeit zu erhalten, die Kontaktmomente zwischen Lehrer und Sch</w:t>
      </w:r>
      <w:r>
        <w:rPr>
          <w:rtl w:val="0"/>
          <w:lang w:val="de-DE"/>
        </w:rPr>
        <w:t>ü</w:t>
      </w:r>
      <w:r>
        <w:rPr>
          <w:rtl w:val="0"/>
          <w:lang w:val="de-DE"/>
        </w:rPr>
        <w:t xml:space="preserve">ler neu oder gezielter zu gestalten. Dabei geht es um diejenigen, oft kurzen Momente, die der normale Schulalltag mit sich bringt und die bereits vorhanden sind. Dieses Donnerstagsangebot soll Ihnen einen </w:t>
      </w:r>
      <w:r>
        <w:rPr>
          <w:rtl w:val="0"/>
          <w:lang w:val="de-DE"/>
        </w:rPr>
        <w:t>Ü</w:t>
      </w:r>
      <w:r>
        <w:rPr>
          <w:rtl w:val="0"/>
          <w:lang w:val="de-DE"/>
        </w:rPr>
        <w:t xml:space="preserve">berblick </w:t>
      </w:r>
      <w:r>
        <w:rPr>
          <w:rtl w:val="0"/>
          <w:lang w:val="de-DE"/>
        </w:rPr>
        <w:t>ü</w:t>
      </w:r>
      <w:r>
        <w:rPr>
          <w:rtl w:val="0"/>
          <w:lang w:val="de-DE"/>
        </w:rPr>
        <w:t>ber die Marte Meo Basiselemente geben und sie dazu anleiten, diesen in ihrem Unterrichtsalltag bewusster Aufmerksamkeit zu schenken.</w:t>
      </w:r>
    </w:p>
    <w:p>
      <w:pPr>
        <w:pStyle w:val="Normal.0"/>
      </w:pPr>
    </w:p>
    <w:p>
      <w:pPr>
        <w:pStyle w:val="Normal.0"/>
        <w:rPr>
          <w:b w:val="0"/>
          <w:bCs w:val="0"/>
        </w:rPr>
      </w:pPr>
      <w:r>
        <w:rPr>
          <w:b w:val="1"/>
          <w:bCs w:val="1"/>
          <w:rtl w:val="0"/>
          <w:lang w:val="de-DE"/>
        </w:rPr>
        <w:t xml:space="preserve">Ort: </w:t>
      </w:r>
      <w:r>
        <w:rPr>
          <w:b w:val="0"/>
          <w:bCs w:val="0"/>
          <w:rtl w:val="0"/>
          <w:lang w:val="de-DE"/>
        </w:rPr>
        <w:t>GS Gr</w:t>
      </w:r>
      <w:r>
        <w:rPr>
          <w:b w:val="0"/>
          <w:bCs w:val="0"/>
          <w:rtl w:val="0"/>
          <w:lang w:val="de-DE"/>
        </w:rPr>
        <w:t>ä</w:t>
      </w:r>
      <w:r>
        <w:rPr>
          <w:b w:val="0"/>
          <w:bCs w:val="0"/>
          <w:rtl w:val="0"/>
          <w:lang w:val="de-DE"/>
        </w:rPr>
        <w:t>fenauschule, Gr</w:t>
      </w:r>
      <w:r>
        <w:rPr>
          <w:b w:val="0"/>
          <w:bCs w:val="0"/>
          <w:rtl w:val="0"/>
          <w:lang w:val="de-DE"/>
        </w:rPr>
        <w:t>ä</w:t>
      </w:r>
      <w:r>
        <w:rPr>
          <w:b w:val="0"/>
          <w:bCs w:val="0"/>
          <w:rtl w:val="0"/>
          <w:lang w:val="de-DE"/>
        </w:rPr>
        <w:t>fenaustra</w:t>
      </w:r>
      <w:r>
        <w:rPr>
          <w:b w:val="0"/>
          <w:bCs w:val="0"/>
          <w:rtl w:val="0"/>
          <w:lang w:val="de-DE"/>
        </w:rPr>
        <w:t>ß</w:t>
      </w:r>
      <w:r>
        <w:rPr>
          <w:b w:val="0"/>
          <w:bCs w:val="0"/>
          <w:rtl w:val="0"/>
          <w:lang w:val="de-DE"/>
        </w:rPr>
        <w:t>e 32, 67063 Ludwigshafen</w:t>
      </w:r>
    </w:p>
    <w:p>
      <w:pPr>
        <w:pStyle w:val="Normal.0"/>
      </w:pPr>
      <w:r>
        <w:rPr>
          <w:b w:val="1"/>
          <w:bCs w:val="1"/>
          <w:rtl w:val="0"/>
          <w:lang w:val="de-DE"/>
        </w:rPr>
        <w:t xml:space="preserve">Uhrzeit: </w:t>
      </w:r>
      <w:r>
        <w:rPr>
          <w:b w:val="0"/>
          <w:bCs w:val="0"/>
          <w:rtl w:val="0"/>
          <w:lang w:val="de-DE"/>
        </w:rPr>
        <w:t>13.30 - 16.30 Uhr</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