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Y="43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3119"/>
        <w:gridCol w:w="4536"/>
        <w:gridCol w:w="4677"/>
        <w:gridCol w:w="1843"/>
      </w:tblGrid>
      <w:tr w:rsidR="003A473A" w:rsidTr="003A473A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473A" w:rsidRPr="003A473A" w:rsidRDefault="003A473A" w:rsidP="003A473A">
            <w:pPr>
              <w:spacing w:after="0" w:line="240" w:lineRule="auto"/>
              <w:ind w:right="-108"/>
              <w:jc w:val="both"/>
              <w:rPr>
                <w:rFonts w:ascii="Arial Narrow" w:hAnsi="Arial Narrow"/>
                <w:b/>
                <w:sz w:val="6"/>
                <w:szCs w:val="6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TUV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3A" w:rsidRPr="003A473A" w:rsidRDefault="003A473A" w:rsidP="003A473A">
            <w:pPr>
              <w:spacing w:after="0" w:line="240" w:lineRule="auto"/>
              <w:ind w:left="-125" w:right="-108"/>
              <w:jc w:val="both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3A473A">
              <w:rPr>
                <w:rFonts w:ascii="Arial Narrow" w:hAnsi="Arial Narrow"/>
                <w:b/>
                <w:sz w:val="12"/>
                <w:szCs w:val="12"/>
              </w:rPr>
              <w:t>t</w:t>
            </w:r>
            <w:r w:rsidRPr="003A473A">
              <w:rPr>
                <w:rFonts w:ascii="Arial Narrow" w:hAnsi="Arial Narrow"/>
                <w:b/>
                <w:sz w:val="12"/>
                <w:szCs w:val="12"/>
              </w:rPr>
              <w:t xml:space="preserve">ägliche </w:t>
            </w:r>
            <w:r>
              <w:rPr>
                <w:rFonts w:ascii="Arial Narrow" w:hAnsi="Arial Narrow"/>
                <w:b/>
                <w:sz w:val="12"/>
                <w:szCs w:val="12"/>
              </w:rPr>
              <w:t xml:space="preserve">              </w:t>
            </w:r>
            <w:r>
              <w:rPr>
                <w:rFonts w:ascii="Arial Narrow" w:hAnsi="Arial Narrow"/>
                <w:b/>
                <w:sz w:val="12"/>
                <w:szCs w:val="12"/>
              </w:rPr>
              <w:br/>
              <w:t xml:space="preserve"> </w:t>
            </w:r>
            <w:r w:rsidRPr="003A473A">
              <w:rPr>
                <w:rFonts w:ascii="Arial Narrow" w:hAnsi="Arial Narrow"/>
                <w:b/>
                <w:sz w:val="12"/>
                <w:szCs w:val="12"/>
              </w:rPr>
              <w:t>Unterric</w:t>
            </w:r>
            <w:bookmarkStart w:id="0" w:name="_GoBack"/>
            <w:bookmarkEnd w:id="0"/>
            <w:r w:rsidRPr="003A473A">
              <w:rPr>
                <w:rFonts w:ascii="Arial Narrow" w:hAnsi="Arial Narrow"/>
                <w:b/>
                <w:sz w:val="12"/>
                <w:szCs w:val="12"/>
              </w:rPr>
              <w:t>hts</w:t>
            </w:r>
            <w:r w:rsidRPr="003A473A">
              <w:rPr>
                <w:rFonts w:ascii="Arial Narrow" w:hAnsi="Arial Narrow"/>
                <w:b/>
                <w:sz w:val="12"/>
                <w:szCs w:val="12"/>
              </w:rPr>
              <w:t>-</w:t>
            </w:r>
          </w:p>
          <w:p w:rsidR="003A473A" w:rsidRPr="003A473A" w:rsidRDefault="003A473A" w:rsidP="003A473A">
            <w:pPr>
              <w:spacing w:after="0" w:line="240" w:lineRule="auto"/>
              <w:ind w:left="-125" w:right="-108"/>
              <w:jc w:val="both"/>
              <w:rPr>
                <w:rFonts w:ascii="Arial Narrow" w:hAnsi="Arial Narrow"/>
                <w:b/>
                <w:sz w:val="6"/>
                <w:szCs w:val="6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proofErr w:type="spellStart"/>
            <w:r w:rsidRPr="003A473A">
              <w:rPr>
                <w:rFonts w:ascii="Arial Narrow" w:hAnsi="Arial Narrow"/>
                <w:b/>
                <w:sz w:val="12"/>
                <w:szCs w:val="12"/>
              </w:rPr>
              <w:t>vorberei</w:t>
            </w:r>
            <w:r w:rsidRPr="003A473A">
              <w:rPr>
                <w:rFonts w:ascii="Arial Narrow" w:hAnsi="Arial Narrow"/>
                <w:b/>
                <w:sz w:val="12"/>
                <w:szCs w:val="12"/>
              </w:rPr>
              <w:t>tung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3A" w:rsidRDefault="003A473A" w:rsidP="0003308E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Datum</w:t>
            </w:r>
            <w:r>
              <w:rPr>
                <w:rFonts w:ascii="Arial Narrow" w:hAnsi="Arial Narrow"/>
                <w:sz w:val="28"/>
                <w:szCs w:val="28"/>
              </w:rPr>
              <w:t>: TT.MM.JJ.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3A" w:rsidRDefault="003A473A" w:rsidP="0043527E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von</w:t>
            </w:r>
            <w:r>
              <w:rPr>
                <w:rFonts w:ascii="Arial Narrow" w:hAnsi="Arial Narrow"/>
                <w:sz w:val="28"/>
                <w:szCs w:val="28"/>
              </w:rPr>
              <w:t xml:space="preserve">          Uhr bis       Uhr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3A" w:rsidRDefault="003A473A" w:rsidP="0043527E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Fach: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3A" w:rsidRDefault="003A473A" w:rsidP="0043527E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Kl.: </w:t>
            </w:r>
          </w:p>
        </w:tc>
      </w:tr>
      <w:tr w:rsidR="00BD4606" w:rsidTr="0043527E">
        <w:trPr>
          <w:trHeight w:val="386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06" w:rsidRDefault="00BD4606" w:rsidP="0003308E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03308E">
              <w:rPr>
                <w:rFonts w:ascii="Arial Narrow" w:hAnsi="Arial Narrow"/>
                <w:b/>
              </w:rPr>
              <w:t>Thema: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06" w:rsidRDefault="00BD4606" w:rsidP="004F0FDD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BD4606" w:rsidTr="00A65DC3">
        <w:trPr>
          <w:trHeight w:val="386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06" w:rsidRPr="0003308E" w:rsidRDefault="00BD4606" w:rsidP="0003308E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Zentrales Anliegen: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06" w:rsidRPr="00A305F5" w:rsidRDefault="00BD4606" w:rsidP="00BD4606">
            <w:pPr>
              <w:spacing w:after="0" w:line="240" w:lineRule="auto"/>
              <w:rPr>
                <w:rFonts w:ascii="Arial Narrow" w:hAnsi="Arial Narrow"/>
                <w:b/>
                <w:vertAlign w:val="subscript"/>
              </w:rPr>
            </w:pPr>
          </w:p>
        </w:tc>
      </w:tr>
    </w:tbl>
    <w:p w:rsidR="00E90DBC" w:rsidRDefault="00E90DBC" w:rsidP="004F0FDD">
      <w:pPr>
        <w:spacing w:after="0" w:line="240" w:lineRule="auto"/>
        <w:ind w:left="-142"/>
        <w:rPr>
          <w:rFonts w:ascii="Arial Narrow" w:hAnsi="Arial Narrow"/>
          <w:b/>
          <w:sz w:val="32"/>
          <w:szCs w:val="32"/>
        </w:rPr>
      </w:pPr>
    </w:p>
    <w:p w:rsidR="0003308E" w:rsidRDefault="0003308E" w:rsidP="0003308E">
      <w:pPr>
        <w:spacing w:after="0" w:line="240" w:lineRule="auto"/>
        <w:ind w:left="-142"/>
        <w:rPr>
          <w:rFonts w:ascii="Arial Narrow" w:hAnsi="Arial Narrow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43"/>
        <w:gridCol w:w="4427"/>
        <w:gridCol w:w="4819"/>
        <w:gridCol w:w="3969"/>
        <w:gridCol w:w="1756"/>
      </w:tblGrid>
      <w:tr w:rsidR="00E90DBC" w:rsidTr="00E90DBC"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0DBC" w:rsidRPr="006F7862" w:rsidRDefault="00BD4606" w:rsidP="006F7862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Arial Narrow" w:hAnsi="Arial Narrow"/>
                <w:b/>
                <w:sz w:val="28"/>
                <w:szCs w:val="28"/>
              </w:rPr>
            </w:pPr>
            <w:r w:rsidRPr="006F7862">
              <w:rPr>
                <w:rFonts w:ascii="Arial Narrow" w:hAnsi="Arial Narrow"/>
                <w:sz w:val="28"/>
                <w:szCs w:val="28"/>
              </w:rPr>
              <w:t>Skizzierung</w:t>
            </w:r>
            <w:r w:rsidR="00E90DBC" w:rsidRPr="006F7862">
              <w:rPr>
                <w:rFonts w:ascii="Arial Narrow" w:hAnsi="Arial Narrow"/>
                <w:sz w:val="28"/>
                <w:szCs w:val="28"/>
              </w:rPr>
              <w:t xml:space="preserve"> der </w:t>
            </w:r>
            <w:r w:rsidR="00E90DBC" w:rsidRPr="006F7862">
              <w:rPr>
                <w:rFonts w:ascii="Arial Narrow" w:hAnsi="Arial Narrow"/>
                <w:b/>
                <w:sz w:val="28"/>
                <w:szCs w:val="28"/>
              </w:rPr>
              <w:t>UNTERRICHTSSTUNDE</w:t>
            </w:r>
          </w:p>
        </w:tc>
      </w:tr>
      <w:tr w:rsidR="00E90DBC" w:rsidTr="0043527E">
        <w:trPr>
          <w:trHeight w:val="55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BC" w:rsidRPr="00BD4606" w:rsidRDefault="00E90DBC" w:rsidP="004F0FD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D4606">
              <w:rPr>
                <w:rFonts w:ascii="Arial Narrow" w:hAnsi="Arial Narrow"/>
                <w:sz w:val="18"/>
                <w:szCs w:val="18"/>
              </w:rPr>
              <w:t>Zeit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BC" w:rsidRPr="00BD4606" w:rsidRDefault="00E90DBC" w:rsidP="004F0FD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D4606">
              <w:rPr>
                <w:rFonts w:ascii="Arial Narrow" w:hAnsi="Arial Narrow"/>
                <w:b/>
                <w:sz w:val="18"/>
                <w:szCs w:val="18"/>
              </w:rPr>
              <w:t>WIE</w:t>
            </w:r>
            <w:r w:rsidRPr="00BD4606">
              <w:rPr>
                <w:rFonts w:ascii="Arial Narrow" w:hAnsi="Arial Narrow"/>
                <w:sz w:val="18"/>
                <w:szCs w:val="18"/>
              </w:rPr>
              <w:t xml:space="preserve"> gehe ich vor?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BC" w:rsidRDefault="00E90DBC" w:rsidP="004F0FD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D4606">
              <w:rPr>
                <w:rFonts w:ascii="Arial Narrow" w:hAnsi="Arial Narrow"/>
                <w:b/>
                <w:sz w:val="18"/>
                <w:szCs w:val="18"/>
              </w:rPr>
              <w:t>WARUM</w:t>
            </w:r>
            <w:r>
              <w:rPr>
                <w:rFonts w:ascii="Arial Narrow" w:hAnsi="Arial Narrow"/>
                <w:sz w:val="18"/>
                <w:szCs w:val="18"/>
              </w:rPr>
              <w:t xml:space="preserve"> wähle ich diese Schritte?  </w:t>
            </w:r>
          </w:p>
          <w:p w:rsidR="00E90DBC" w:rsidRDefault="00E90DBC" w:rsidP="00BD460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(Bezug zu den angestrebten Kompetenzen / Fachliche Struktur des Inhalts</w:t>
            </w:r>
            <w:r>
              <w:rPr>
                <w:rFonts w:ascii="Arial Narrow" w:hAnsi="Arial Narrow"/>
                <w:sz w:val="18"/>
                <w:szCs w:val="18"/>
              </w:rPr>
              <w:sym w:font="Wingdings" w:char="F0E0"/>
            </w:r>
            <w:r>
              <w:rPr>
                <w:rFonts w:ascii="Arial Narrow" w:hAnsi="Arial Narrow"/>
                <w:sz w:val="18"/>
                <w:szCs w:val="18"/>
              </w:rPr>
              <w:t xml:space="preserve"> mögliche Stolperstellen </w:t>
            </w:r>
            <w:r w:rsidR="00BD4606">
              <w:rPr>
                <w:rFonts w:ascii="Arial Narrow" w:hAnsi="Arial Narrow"/>
                <w:sz w:val="18"/>
                <w:szCs w:val="18"/>
              </w:rPr>
              <w:t>und</w:t>
            </w:r>
            <w:r>
              <w:rPr>
                <w:rFonts w:ascii="Arial Narrow" w:hAnsi="Arial Narrow"/>
                <w:sz w:val="18"/>
                <w:szCs w:val="18"/>
              </w:rPr>
              <w:t xml:space="preserve"> Konsequenzen)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06" w:rsidRDefault="00BD4606" w:rsidP="00BD4606">
            <w:pPr>
              <w:spacing w:after="0" w:line="240" w:lineRule="auto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D4606">
              <w:rPr>
                <w:rFonts w:ascii="Arial Narrow" w:hAnsi="Arial Narrow"/>
                <w:b/>
                <w:sz w:val="18"/>
                <w:szCs w:val="18"/>
              </w:rPr>
              <w:t>Zentrale, konkrete sprachliche Aktivitäten</w:t>
            </w:r>
            <w:r w:rsidR="00E90DB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90DBC" w:rsidRDefault="00E90DBC" w:rsidP="00BD4606">
            <w:pPr>
              <w:spacing w:after="0" w:line="240" w:lineRule="auto"/>
              <w:ind w:lef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z.B. Fachbegriffe</w:t>
            </w:r>
            <w:r w:rsidR="00BD4606">
              <w:rPr>
                <w:rFonts w:ascii="Arial Narrow" w:hAnsi="Arial Narrow"/>
                <w:sz w:val="18"/>
                <w:szCs w:val="18"/>
              </w:rPr>
              <w:t xml:space="preserve">/ Wortspeicher/ Satzmuster, </w:t>
            </w:r>
            <w:r>
              <w:rPr>
                <w:rFonts w:ascii="Arial Narrow" w:hAnsi="Arial Narrow"/>
                <w:sz w:val="18"/>
                <w:szCs w:val="18"/>
              </w:rPr>
              <w:t>verbale</w:t>
            </w:r>
            <w:r w:rsidR="00BD4606">
              <w:rPr>
                <w:rFonts w:ascii="Arial Narrow" w:hAnsi="Arial Narrow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</w:rPr>
              <w:t xml:space="preserve"> non</w:t>
            </w:r>
            <w:r w:rsidR="0043527E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verbale Impulse, Arbeits</w:t>
            </w:r>
            <w:r w:rsidR="00BD4606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>uftr</w:t>
            </w:r>
            <w:r w:rsidR="00BD4606">
              <w:rPr>
                <w:rFonts w:ascii="Arial Narrow" w:hAnsi="Arial Narrow"/>
                <w:sz w:val="18"/>
                <w:szCs w:val="18"/>
              </w:rPr>
              <w:t>ä</w:t>
            </w:r>
            <w:r>
              <w:rPr>
                <w:rFonts w:ascii="Arial Narrow" w:hAnsi="Arial Narrow"/>
                <w:sz w:val="18"/>
                <w:szCs w:val="18"/>
              </w:rPr>
              <w:t>g</w:t>
            </w:r>
            <w:r w:rsidR="00BD4606">
              <w:rPr>
                <w:rFonts w:ascii="Arial Narrow" w:hAnsi="Arial Narrow"/>
                <w:sz w:val="18"/>
                <w:szCs w:val="18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="00BD4606">
              <w:rPr>
                <w:rFonts w:ascii="Arial Narrow" w:hAnsi="Arial Narrow"/>
                <w:sz w:val="18"/>
                <w:szCs w:val="18"/>
              </w:rPr>
              <w:t xml:space="preserve"> Verbalisierungen</w:t>
            </w:r>
            <w:r>
              <w:rPr>
                <w:rFonts w:ascii="Arial Narrow" w:hAnsi="Arial Narrow"/>
                <w:sz w:val="18"/>
                <w:szCs w:val="18"/>
              </w:rPr>
              <w:t xml:space="preserve">,….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BC" w:rsidRPr="00BD4606" w:rsidRDefault="00E90DBC" w:rsidP="004F0FD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D4606">
              <w:rPr>
                <w:rFonts w:ascii="Arial Narrow" w:hAnsi="Arial Narrow"/>
                <w:sz w:val="18"/>
                <w:szCs w:val="18"/>
              </w:rPr>
              <w:t>Medien</w:t>
            </w:r>
          </w:p>
        </w:tc>
      </w:tr>
      <w:tr w:rsidR="00E90DBC" w:rsidTr="00E90DBC">
        <w:trPr>
          <w:trHeight w:val="308"/>
        </w:trPr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BC" w:rsidRDefault="00E90DBC" w:rsidP="004F0FD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EINSTIEG</w:t>
            </w:r>
            <w:r w:rsidR="00EE08A0">
              <w:rPr>
                <w:rFonts w:ascii="Arial Narrow" w:hAnsi="Arial Narrow"/>
              </w:rPr>
              <w:t>SPHASE</w:t>
            </w:r>
            <w:r>
              <w:rPr>
                <w:rFonts w:ascii="Arial Narrow" w:hAnsi="Arial Narrow"/>
              </w:rPr>
              <w:t>/ Hinführung</w:t>
            </w:r>
          </w:p>
        </w:tc>
      </w:tr>
      <w:tr w:rsidR="00E90DBC" w:rsidTr="0043527E">
        <w:trPr>
          <w:trHeight w:val="43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Default="00E90DBC" w:rsidP="0043527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Default="00E90DBC" w:rsidP="0043527E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43527E" w:rsidRDefault="0043527E" w:rsidP="0043527E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43527E" w:rsidRPr="00BD4606" w:rsidRDefault="0043527E" w:rsidP="0043527E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Pr="00BD4606" w:rsidRDefault="00E90DBC" w:rsidP="0043527E">
            <w:pPr>
              <w:tabs>
                <w:tab w:val="left" w:pos="1050"/>
              </w:tabs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1FAB" w:rsidRPr="00BD4606" w:rsidRDefault="00FC1FAB" w:rsidP="0043527E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Pr="00BD4606" w:rsidRDefault="00E90DBC" w:rsidP="0043527E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0DBC" w:rsidTr="0043527E">
        <w:trPr>
          <w:trHeight w:val="89"/>
        </w:trPr>
        <w:tc>
          <w:tcPr>
            <w:tcW w:w="6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Default="00E90DBC" w:rsidP="004F0FDD">
            <w:pPr>
              <w:spacing w:after="0" w:line="240" w:lineRule="auto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44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E90DBC" w:rsidRDefault="00E90DBC" w:rsidP="004F0FD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Übergang – Arbeitsphase</w:t>
            </w: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Default="00E90DBC" w:rsidP="004F0FD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Default="00E90DBC" w:rsidP="004F0FD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Default="00E90DBC" w:rsidP="004F0FD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90DBC" w:rsidRPr="003D5D6E" w:rsidTr="0043527E">
        <w:trPr>
          <w:trHeight w:val="209"/>
        </w:trPr>
        <w:tc>
          <w:tcPr>
            <w:tcW w:w="6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C" w:rsidRPr="003D5D6E" w:rsidRDefault="00E90DBC" w:rsidP="0043527E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C" w:rsidRPr="003D5D6E" w:rsidRDefault="00E90DBC" w:rsidP="00471861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C" w:rsidRPr="003D5D6E" w:rsidRDefault="00E90DBC" w:rsidP="006F7862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C" w:rsidRPr="003D5D6E" w:rsidRDefault="00E90DBC" w:rsidP="002B5B8D">
            <w:pPr>
              <w:spacing w:after="0" w:line="240" w:lineRule="auto"/>
              <w:ind w:right="-12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C" w:rsidRPr="003D5D6E" w:rsidRDefault="00E90DBC" w:rsidP="006F7862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0DBC" w:rsidRPr="003D5D6E" w:rsidTr="00E90DBC">
        <w:trPr>
          <w:trHeight w:val="278"/>
        </w:trPr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BC" w:rsidRPr="003D5D6E" w:rsidRDefault="00E90DBC" w:rsidP="004F0FD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3D5D6E">
              <w:rPr>
                <w:rFonts w:ascii="Arial Narrow" w:hAnsi="Arial Narrow"/>
                <w:sz w:val="22"/>
                <w:szCs w:val="22"/>
              </w:rPr>
              <w:t>ARBEITSPHASE (Erarbeitung 1 und Erarbeitung 2)</w:t>
            </w:r>
          </w:p>
        </w:tc>
      </w:tr>
      <w:tr w:rsidR="00E90DBC" w:rsidRPr="003D5D6E" w:rsidTr="0043527E">
        <w:trPr>
          <w:trHeight w:val="77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Pr="003D5D6E" w:rsidRDefault="00E90DBC" w:rsidP="004F0FDD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Pr="003D5D6E" w:rsidRDefault="00E90DBC" w:rsidP="002B5B8D">
            <w:pPr>
              <w:spacing w:after="0" w:line="240" w:lineRule="auto"/>
              <w:ind w:right="-1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Pr="003D5D6E" w:rsidRDefault="00E90DBC" w:rsidP="002B5B8D">
            <w:pPr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Pr="003D5D6E" w:rsidRDefault="00E90DBC" w:rsidP="002B5B8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Pr="003D5D6E" w:rsidRDefault="00E90DBC" w:rsidP="00471861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0DBC" w:rsidRPr="003D5D6E" w:rsidTr="0043527E">
        <w:tc>
          <w:tcPr>
            <w:tcW w:w="6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Pr="003D5D6E" w:rsidRDefault="00E90DBC" w:rsidP="004F0FD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E90DBC" w:rsidRPr="003D5D6E" w:rsidRDefault="00E90DBC" w:rsidP="00EE08A0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3D5D6E">
              <w:rPr>
                <w:rFonts w:ascii="Arial Narrow" w:hAnsi="Arial Narrow"/>
                <w:sz w:val="22"/>
                <w:szCs w:val="22"/>
              </w:rPr>
              <w:t xml:space="preserve">Übergang </w:t>
            </w:r>
            <w:r w:rsidRPr="003D5D6E">
              <w:rPr>
                <w:rFonts w:ascii="Arial Narrow" w:hAnsi="Arial Narrow"/>
                <w:sz w:val="22"/>
                <w:szCs w:val="22"/>
              </w:rPr>
              <w:sym w:font="Wingdings" w:char="F0E0"/>
            </w:r>
            <w:r w:rsidRPr="003D5D6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E08A0">
              <w:rPr>
                <w:rFonts w:ascii="Arial Narrow" w:hAnsi="Arial Narrow"/>
                <w:sz w:val="22"/>
                <w:szCs w:val="22"/>
              </w:rPr>
              <w:t>Schlussphase</w:t>
            </w: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Pr="003D5D6E" w:rsidRDefault="00E90DBC" w:rsidP="004F0FD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Pr="003D5D6E" w:rsidRDefault="00E90DBC" w:rsidP="004F0FD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Pr="003D5D6E" w:rsidRDefault="00E90DBC" w:rsidP="004F0FD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0DBC" w:rsidRPr="003D5D6E" w:rsidTr="0043527E">
        <w:trPr>
          <w:trHeight w:val="271"/>
        </w:trPr>
        <w:tc>
          <w:tcPr>
            <w:tcW w:w="6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C" w:rsidRPr="003D5D6E" w:rsidRDefault="00E90DBC" w:rsidP="0033427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C" w:rsidRPr="003D5D6E" w:rsidRDefault="00E90DBC" w:rsidP="0033427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C" w:rsidRPr="003D5D6E" w:rsidRDefault="00E90DBC" w:rsidP="00A40755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C" w:rsidRPr="003D5D6E" w:rsidRDefault="00E90DBC" w:rsidP="0033427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C" w:rsidRPr="003D5D6E" w:rsidRDefault="00E90DBC" w:rsidP="0033427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0DBC" w:rsidRPr="003D5D6E" w:rsidTr="00E90DBC"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BC" w:rsidRPr="003D5D6E" w:rsidRDefault="00EE08A0" w:rsidP="00EE08A0">
            <w:pPr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SCHLUSSPHASE (Reflexion, Konsolidierung/Feststellung </w:t>
            </w:r>
            <w:r w:rsidRPr="003A473A">
              <w:rPr>
                <w:rFonts w:ascii="Arial Narrow" w:hAnsi="Arial Narrow"/>
                <w:sz w:val="22"/>
                <w:szCs w:val="22"/>
              </w:rPr>
              <w:t>des Lerner</w:t>
            </w:r>
            <w:r w:rsidR="00403830" w:rsidRPr="003A473A">
              <w:rPr>
                <w:rFonts w:ascii="Arial Narrow" w:hAnsi="Arial Narrow"/>
                <w:sz w:val="22"/>
                <w:szCs w:val="22"/>
              </w:rPr>
              <w:t>t</w:t>
            </w:r>
            <w:r w:rsidRPr="003A473A">
              <w:rPr>
                <w:rFonts w:ascii="Arial Narrow" w:hAnsi="Arial Narrow"/>
                <w:sz w:val="22"/>
                <w:szCs w:val="22"/>
              </w:rPr>
              <w:t>rags,…)</w:t>
            </w:r>
          </w:p>
        </w:tc>
      </w:tr>
      <w:tr w:rsidR="00E90DBC" w:rsidRPr="003D5D6E" w:rsidTr="0043527E">
        <w:trPr>
          <w:trHeight w:val="47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Pr="003D5D6E" w:rsidRDefault="00E90DBC" w:rsidP="004F0FDD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Default="00E90DBC" w:rsidP="00445F32">
            <w:pPr>
              <w:spacing w:after="0" w:line="240" w:lineRule="auto"/>
              <w:ind w:left="-79"/>
              <w:rPr>
                <w:rFonts w:ascii="Arial Narrow" w:hAnsi="Arial Narrow"/>
                <w:sz w:val="22"/>
                <w:szCs w:val="22"/>
              </w:rPr>
            </w:pPr>
          </w:p>
          <w:p w:rsidR="0043527E" w:rsidRDefault="0043527E" w:rsidP="00445F32">
            <w:pPr>
              <w:spacing w:after="0" w:line="240" w:lineRule="auto"/>
              <w:ind w:left="-79"/>
              <w:rPr>
                <w:rFonts w:ascii="Arial Narrow" w:hAnsi="Arial Narrow"/>
                <w:sz w:val="22"/>
                <w:szCs w:val="22"/>
              </w:rPr>
            </w:pPr>
          </w:p>
          <w:p w:rsidR="0043527E" w:rsidRPr="003D5D6E" w:rsidRDefault="0043527E" w:rsidP="00445F32">
            <w:pPr>
              <w:spacing w:after="0" w:line="240" w:lineRule="auto"/>
              <w:ind w:left="-7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Pr="003D5D6E" w:rsidRDefault="00E90DBC" w:rsidP="0033427D">
            <w:pPr>
              <w:spacing w:after="0" w:line="240" w:lineRule="auto"/>
              <w:ind w:right="-1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Pr="003D5D6E" w:rsidRDefault="00E90DBC" w:rsidP="0033427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90DBC" w:rsidRPr="003D5D6E" w:rsidRDefault="00E90DBC" w:rsidP="004F0FDD">
            <w:pPr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0DBC" w:rsidRPr="003D5D6E" w:rsidTr="0043527E">
        <w:trPr>
          <w:trHeight w:val="275"/>
        </w:trPr>
        <w:tc>
          <w:tcPr>
            <w:tcW w:w="6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C" w:rsidRPr="003D5D6E" w:rsidRDefault="00E90DBC" w:rsidP="004F0FD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BC" w:rsidRPr="003D5D6E" w:rsidRDefault="00E90DBC" w:rsidP="0043527E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3D5D6E">
              <w:rPr>
                <w:rFonts w:ascii="Arial Narrow" w:hAnsi="Arial Narrow"/>
                <w:sz w:val="22"/>
                <w:szCs w:val="22"/>
              </w:rPr>
              <w:t xml:space="preserve">Übergang Ausblick auf Weiterarbeit </w:t>
            </w: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BC" w:rsidRPr="003D5D6E" w:rsidRDefault="00E90DBC" w:rsidP="004F0FDD">
            <w:pPr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C" w:rsidRPr="003D5D6E" w:rsidRDefault="00E90DBC" w:rsidP="004F0FD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C" w:rsidRPr="003D5D6E" w:rsidRDefault="00E90DBC" w:rsidP="004F0FDD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90DBC" w:rsidRPr="003D5D6E" w:rsidRDefault="00E90DBC" w:rsidP="004F0FDD">
      <w:pPr>
        <w:spacing w:after="0" w:line="240" w:lineRule="auto"/>
        <w:rPr>
          <w:rFonts w:ascii="Arial Narrow" w:hAnsi="Arial Narrow"/>
          <w:sz w:val="22"/>
          <w:szCs w:val="22"/>
        </w:rPr>
      </w:pPr>
    </w:p>
    <w:p w:rsidR="006F7862" w:rsidRPr="006F7862" w:rsidRDefault="006F7862" w:rsidP="0033427D">
      <w:pPr>
        <w:spacing w:after="0" w:line="240" w:lineRule="auto"/>
        <w:ind w:left="-142"/>
        <w:rPr>
          <w:rFonts w:ascii="Arial Narrow" w:hAnsi="Arial Narrow"/>
        </w:rPr>
      </w:pPr>
      <w:r>
        <w:rPr>
          <w:rFonts w:ascii="Arial Narrow" w:hAnsi="Arial Narrow"/>
          <w:b/>
          <w:sz w:val="28"/>
          <w:szCs w:val="28"/>
        </w:rPr>
        <w:t xml:space="preserve">B. </w:t>
      </w:r>
      <w:r w:rsidRPr="006F7862">
        <w:rPr>
          <w:rFonts w:ascii="Arial Narrow" w:hAnsi="Arial Narrow"/>
          <w:b/>
          <w:sz w:val="28"/>
          <w:szCs w:val="28"/>
        </w:rPr>
        <w:t>ANLAGEN</w:t>
      </w:r>
      <w:r w:rsidRPr="006F7862">
        <w:rPr>
          <w:rFonts w:ascii="Arial Narrow" w:hAnsi="Arial Narrow"/>
        </w:rPr>
        <w:t xml:space="preserve">: </w:t>
      </w:r>
      <w:r w:rsidR="0033427D">
        <w:rPr>
          <w:rFonts w:ascii="Arial Narrow" w:hAnsi="Arial Narrow"/>
        </w:rPr>
        <w:t xml:space="preserve">    </w:t>
      </w:r>
      <w:r w:rsidRPr="006F7862">
        <w:rPr>
          <w:rFonts w:ascii="Arial Narrow" w:hAnsi="Arial Narrow"/>
        </w:rPr>
        <w:t>Tafelbild</w:t>
      </w:r>
      <w:r w:rsidR="0033427D">
        <w:rPr>
          <w:rFonts w:ascii="Arial Narrow" w:hAnsi="Arial Narrow"/>
        </w:rPr>
        <w:t xml:space="preserve">   /  </w:t>
      </w:r>
    </w:p>
    <w:p w:rsidR="006F7862" w:rsidRPr="006F7862" w:rsidRDefault="006F7862" w:rsidP="006F7862">
      <w:pPr>
        <w:spacing w:after="0" w:line="240" w:lineRule="auto"/>
        <w:ind w:left="-14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8"/>
          <w:szCs w:val="28"/>
        </w:rPr>
        <w:t>C</w:t>
      </w:r>
      <w:r w:rsidRPr="006F7862">
        <w:rPr>
          <w:rFonts w:ascii="Arial Narrow" w:hAnsi="Arial Narrow"/>
          <w:b/>
          <w:sz w:val="28"/>
          <w:szCs w:val="28"/>
        </w:rPr>
        <w:t>. Meine Reflexion</w:t>
      </w:r>
      <w:r w:rsidRPr="006F7862">
        <w:rPr>
          <w:rFonts w:ascii="Arial Narrow" w:hAnsi="Arial Narrow"/>
          <w:b/>
        </w:rPr>
        <w:t xml:space="preserve">: </w:t>
      </w:r>
      <w:r w:rsidRPr="006F7862">
        <w:rPr>
          <w:rFonts w:ascii="Arial Narrow" w:hAnsi="Arial Narrow"/>
          <w:b/>
          <w:sz w:val="22"/>
          <w:szCs w:val="22"/>
        </w:rPr>
        <w:t>Was ist mir aufgefallen? Was muss ich nochmals aufgreifen? Welche unterrichtlichen Konsequenzen muss ich ziehen? Was haben die SuS gelernt?</w:t>
      </w:r>
    </w:p>
    <w:p w:rsidR="006F7862" w:rsidRPr="006F7862" w:rsidRDefault="0043527E">
      <w:pPr>
        <w:spacing w:line="240" w:lineRule="auto"/>
        <w:ind w:left="-142"/>
        <w:rPr>
          <w:rFonts w:ascii="Arial Narrow" w:hAnsi="Arial Narrow"/>
        </w:rPr>
      </w:pPr>
      <w:r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-39642</wp:posOffset>
                </wp:positionH>
                <wp:positionV relativeFrom="paragraph">
                  <wp:posOffset>17574</wp:posOffset>
                </wp:positionV>
                <wp:extent cx="9931547" cy="1131108"/>
                <wp:effectExtent l="0" t="0" r="12700" b="1206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1547" cy="1131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27E" w:rsidRDefault="004352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.1pt;margin-top:1.4pt;width:782pt;height:8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" fillcolor="white [3201]" strokeweight=".5pt">
                <v:textbox>
                  <w:txbxContent>
                    <w:p w:rsidR="0043527E" w:rsidRDefault="0043527E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F7862" w:rsidRPr="006F7862" w:rsidSect="00E90D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5AB"/>
    <w:multiLevelType w:val="hybridMultilevel"/>
    <w:tmpl w:val="33907AF6"/>
    <w:lvl w:ilvl="0" w:tplc="C1C08C5C">
      <w:start w:val="1"/>
      <w:numFmt w:val="upperLetter"/>
      <w:lvlText w:val="%1."/>
      <w:lvlJc w:val="left"/>
      <w:pPr>
        <w:ind w:left="218" w:hanging="360"/>
      </w:pPr>
      <w:rPr>
        <w:sz w:val="28"/>
      </w:rPr>
    </w:lvl>
    <w:lvl w:ilvl="1" w:tplc="04070019">
      <w:start w:val="1"/>
      <w:numFmt w:val="lowerLetter"/>
      <w:lvlText w:val="%2."/>
      <w:lvlJc w:val="left"/>
      <w:pPr>
        <w:ind w:left="938" w:hanging="360"/>
      </w:pPr>
    </w:lvl>
    <w:lvl w:ilvl="2" w:tplc="0407001B">
      <w:start w:val="1"/>
      <w:numFmt w:val="lowerRoman"/>
      <w:lvlText w:val="%3."/>
      <w:lvlJc w:val="right"/>
      <w:pPr>
        <w:ind w:left="1658" w:hanging="180"/>
      </w:pPr>
    </w:lvl>
    <w:lvl w:ilvl="3" w:tplc="0407000F">
      <w:start w:val="1"/>
      <w:numFmt w:val="decimal"/>
      <w:lvlText w:val="%4."/>
      <w:lvlJc w:val="left"/>
      <w:pPr>
        <w:ind w:left="2378" w:hanging="360"/>
      </w:pPr>
    </w:lvl>
    <w:lvl w:ilvl="4" w:tplc="04070019">
      <w:start w:val="1"/>
      <w:numFmt w:val="lowerLetter"/>
      <w:lvlText w:val="%5."/>
      <w:lvlJc w:val="left"/>
      <w:pPr>
        <w:ind w:left="3098" w:hanging="360"/>
      </w:pPr>
    </w:lvl>
    <w:lvl w:ilvl="5" w:tplc="0407001B">
      <w:start w:val="1"/>
      <w:numFmt w:val="lowerRoman"/>
      <w:lvlText w:val="%6."/>
      <w:lvlJc w:val="right"/>
      <w:pPr>
        <w:ind w:left="3818" w:hanging="180"/>
      </w:pPr>
    </w:lvl>
    <w:lvl w:ilvl="6" w:tplc="0407000F">
      <w:start w:val="1"/>
      <w:numFmt w:val="decimal"/>
      <w:lvlText w:val="%7."/>
      <w:lvlJc w:val="left"/>
      <w:pPr>
        <w:ind w:left="4538" w:hanging="360"/>
      </w:pPr>
    </w:lvl>
    <w:lvl w:ilvl="7" w:tplc="04070019">
      <w:start w:val="1"/>
      <w:numFmt w:val="lowerLetter"/>
      <w:lvlText w:val="%8."/>
      <w:lvlJc w:val="left"/>
      <w:pPr>
        <w:ind w:left="5258" w:hanging="360"/>
      </w:pPr>
    </w:lvl>
    <w:lvl w:ilvl="8" w:tplc="0407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8FA0FB5"/>
    <w:multiLevelType w:val="hybridMultilevel"/>
    <w:tmpl w:val="90C679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B11A9"/>
    <w:multiLevelType w:val="hybridMultilevel"/>
    <w:tmpl w:val="68EA7194"/>
    <w:lvl w:ilvl="0" w:tplc="BAA608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DA"/>
    <w:rsid w:val="0003308E"/>
    <w:rsid w:val="000710F6"/>
    <w:rsid w:val="001928A0"/>
    <w:rsid w:val="001A5CB0"/>
    <w:rsid w:val="001E6193"/>
    <w:rsid w:val="002B5B8D"/>
    <w:rsid w:val="0033427D"/>
    <w:rsid w:val="003A473A"/>
    <w:rsid w:val="003D5D6E"/>
    <w:rsid w:val="00403830"/>
    <w:rsid w:val="0043527E"/>
    <w:rsid w:val="00445F32"/>
    <w:rsid w:val="00471861"/>
    <w:rsid w:val="004F0FDD"/>
    <w:rsid w:val="006F69A2"/>
    <w:rsid w:val="006F7862"/>
    <w:rsid w:val="007215B1"/>
    <w:rsid w:val="008C22BE"/>
    <w:rsid w:val="00901605"/>
    <w:rsid w:val="00A0216F"/>
    <w:rsid w:val="00A2146D"/>
    <w:rsid w:val="00A305F5"/>
    <w:rsid w:val="00A40755"/>
    <w:rsid w:val="00A65DC3"/>
    <w:rsid w:val="00B249DA"/>
    <w:rsid w:val="00B762B3"/>
    <w:rsid w:val="00BD4606"/>
    <w:rsid w:val="00BE65BF"/>
    <w:rsid w:val="00C12534"/>
    <w:rsid w:val="00C42617"/>
    <w:rsid w:val="00CE777B"/>
    <w:rsid w:val="00D544DA"/>
    <w:rsid w:val="00E20128"/>
    <w:rsid w:val="00E90DBC"/>
    <w:rsid w:val="00EE08A0"/>
    <w:rsid w:val="00F724F2"/>
    <w:rsid w:val="00FB1BDE"/>
    <w:rsid w:val="00FC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49DA"/>
    <w:pPr>
      <w:spacing w:after="200" w:line="276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49DA"/>
    <w:pPr>
      <w:ind w:left="720"/>
      <w:contextualSpacing/>
    </w:pPr>
  </w:style>
  <w:style w:type="table" w:styleId="Tabellenraster">
    <w:name w:val="Table Grid"/>
    <w:basedOn w:val="NormaleTabelle"/>
    <w:uiPriority w:val="59"/>
    <w:rsid w:val="00B249D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49DA"/>
    <w:pPr>
      <w:spacing w:after="200" w:line="276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49DA"/>
    <w:pPr>
      <w:ind w:left="720"/>
      <w:contextualSpacing/>
    </w:pPr>
  </w:style>
  <w:style w:type="table" w:styleId="Tabellenraster">
    <w:name w:val="Table Grid"/>
    <w:basedOn w:val="NormaleTabelle"/>
    <w:uiPriority w:val="59"/>
    <w:rsid w:val="00B249D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TinaS</dc:creator>
  <cp:lastModifiedBy>Cornelia Löwenstein</cp:lastModifiedBy>
  <cp:revision>2</cp:revision>
  <cp:lastPrinted>2018-04-10T14:40:00Z</cp:lastPrinted>
  <dcterms:created xsi:type="dcterms:W3CDTF">2019-06-28T07:36:00Z</dcterms:created>
  <dcterms:modified xsi:type="dcterms:W3CDTF">2019-06-28T07:36:00Z</dcterms:modified>
</cp:coreProperties>
</file>