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CB" w:rsidRPr="00335748" w:rsidRDefault="008C62CB" w:rsidP="008C62CB">
      <w:pPr>
        <w:pStyle w:val="Kopfzeile"/>
        <w:tabs>
          <w:tab w:val="left" w:pos="2580"/>
          <w:tab w:val="left" w:pos="2985"/>
        </w:tabs>
        <w:jc w:val="center"/>
        <w:rPr>
          <w:rFonts w:ascii="Calibri" w:hAnsi="Calibri" w:cs="Calibri"/>
          <w:b/>
          <w:bCs/>
          <w:sz w:val="24"/>
          <w:szCs w:val="24"/>
        </w:rPr>
      </w:pPr>
      <w:r w:rsidRPr="00335748">
        <w:rPr>
          <w:rFonts w:ascii="Calibri" w:hAnsi="Calibri" w:cs="Calibri"/>
          <w:b/>
          <w:bCs/>
          <w:sz w:val="24"/>
          <w:szCs w:val="24"/>
        </w:rPr>
        <w:t>ADOLF-REICHWEIN-STUDIENSEMINAR WESTERBURG</w:t>
      </w:r>
    </w:p>
    <w:p w:rsidR="008C62CB" w:rsidRPr="00A138FE" w:rsidRDefault="008C62CB" w:rsidP="008C62CB">
      <w:pPr>
        <w:pStyle w:val="Kopfzeile"/>
        <w:tabs>
          <w:tab w:val="left" w:pos="2580"/>
          <w:tab w:val="left" w:pos="2985"/>
        </w:tabs>
        <w:jc w:val="center"/>
        <w:rPr>
          <w:b/>
          <w:bCs/>
          <w:color w:val="1F497D"/>
          <w:sz w:val="4"/>
          <w:szCs w:val="4"/>
        </w:rPr>
      </w:pPr>
    </w:p>
    <w:p w:rsidR="008C62CB" w:rsidRPr="00335748" w:rsidRDefault="008C62CB" w:rsidP="008C62CB">
      <w:pPr>
        <w:pStyle w:val="Kopfzeile"/>
        <w:tabs>
          <w:tab w:val="left" w:pos="2580"/>
          <w:tab w:val="left" w:pos="2985"/>
        </w:tabs>
        <w:jc w:val="center"/>
        <w:rPr>
          <w:rFonts w:ascii="Calibri" w:hAnsi="Calibri" w:cs="Calibri"/>
          <w:sz w:val="22"/>
          <w:szCs w:val="22"/>
        </w:rPr>
      </w:pPr>
      <w:r w:rsidRPr="00335748">
        <w:rPr>
          <w:rFonts w:ascii="Calibri" w:hAnsi="Calibri" w:cs="Calibri"/>
          <w:sz w:val="22"/>
          <w:szCs w:val="22"/>
        </w:rPr>
        <w:t>STAATLICHES STUDIENSEMINAR FÜR DAS LEHRAMT AN GRUNDSCHULEN</w:t>
      </w:r>
    </w:p>
    <w:p w:rsidR="008C62CB" w:rsidRPr="00A138FE" w:rsidRDefault="008C62CB" w:rsidP="008C62CB">
      <w:pPr>
        <w:pStyle w:val="Kopfzeile"/>
        <w:tabs>
          <w:tab w:val="left" w:pos="2580"/>
          <w:tab w:val="left" w:pos="2985"/>
        </w:tabs>
        <w:jc w:val="center"/>
        <w:rPr>
          <w:sz w:val="8"/>
          <w:szCs w:val="8"/>
        </w:rPr>
      </w:pPr>
    </w:p>
    <w:p w:rsidR="008C62CB" w:rsidRPr="007F3638" w:rsidRDefault="008C62CB" w:rsidP="008C62CB">
      <w:pPr>
        <w:jc w:val="center"/>
        <w:rPr>
          <w:rFonts w:ascii="Calibri" w:hAnsi="Calibri" w:cs="Calibri"/>
          <w:sz w:val="16"/>
          <w:szCs w:val="16"/>
        </w:rPr>
      </w:pPr>
      <w:r w:rsidRPr="007F3638">
        <w:rPr>
          <w:rFonts w:ascii="Calibri" w:hAnsi="Calibri" w:cs="Calibri"/>
          <w:sz w:val="16"/>
          <w:szCs w:val="16"/>
        </w:rPr>
        <w:t xml:space="preserve">Breslauer Straße 1 </w:t>
      </w:r>
      <w:r w:rsidRPr="007F3638">
        <w:rPr>
          <w:sz w:val="16"/>
          <w:szCs w:val="16"/>
          <w:lang w:val="en-US"/>
        </w:rPr>
        <w:sym w:font="Wingdings 2" w:char="F0AD"/>
      </w:r>
      <w:r w:rsidRPr="007F3638">
        <w:rPr>
          <w:rFonts w:ascii="Calibri" w:hAnsi="Calibri" w:cs="Calibri"/>
          <w:sz w:val="16"/>
          <w:szCs w:val="16"/>
        </w:rPr>
        <w:t xml:space="preserve"> 56457 Westerburg </w:t>
      </w:r>
      <w:r w:rsidRPr="007F3638">
        <w:rPr>
          <w:sz w:val="16"/>
          <w:szCs w:val="16"/>
          <w:lang w:val="en-US"/>
        </w:rPr>
        <w:sym w:font="Wingdings 2" w:char="F0AD"/>
      </w:r>
      <w:r w:rsidR="007F3638" w:rsidRPr="007F3638">
        <w:rPr>
          <w:rFonts w:ascii="Calibri" w:hAnsi="Calibri" w:cs="Calibri"/>
          <w:sz w:val="16"/>
          <w:szCs w:val="16"/>
        </w:rPr>
        <w:t xml:space="preserve"> Telefon (0 26 63) 9</w:t>
      </w:r>
      <w:r w:rsidR="007F3638">
        <w:rPr>
          <w:rFonts w:ascii="Calibri" w:hAnsi="Calibri" w:cs="Calibri"/>
          <w:sz w:val="16"/>
          <w:szCs w:val="16"/>
        </w:rPr>
        <w:t xml:space="preserve"> </w:t>
      </w:r>
      <w:r w:rsidR="007F3638" w:rsidRPr="007F3638">
        <w:rPr>
          <w:rFonts w:ascii="Calibri" w:hAnsi="Calibri" w:cs="Calibri"/>
          <w:sz w:val="16"/>
          <w:szCs w:val="16"/>
        </w:rPr>
        <w:t>79</w:t>
      </w:r>
      <w:r w:rsidR="007F3638">
        <w:rPr>
          <w:rFonts w:ascii="Calibri" w:hAnsi="Calibri" w:cs="Calibri"/>
          <w:sz w:val="16"/>
          <w:szCs w:val="16"/>
        </w:rPr>
        <w:t xml:space="preserve"> </w:t>
      </w:r>
      <w:r w:rsidR="007F3638" w:rsidRPr="007F3638">
        <w:rPr>
          <w:rFonts w:ascii="Calibri" w:hAnsi="Calibri" w:cs="Calibri"/>
          <w:sz w:val="16"/>
          <w:szCs w:val="16"/>
        </w:rPr>
        <w:t>01</w:t>
      </w:r>
      <w:r w:rsidR="007F3638">
        <w:rPr>
          <w:rFonts w:ascii="Calibri" w:hAnsi="Calibri" w:cs="Calibri"/>
          <w:sz w:val="16"/>
          <w:szCs w:val="16"/>
        </w:rPr>
        <w:t>-</w:t>
      </w:r>
      <w:r w:rsidR="007F3638" w:rsidRPr="007F3638">
        <w:rPr>
          <w:rFonts w:ascii="Calibri" w:hAnsi="Calibri" w:cs="Calibri"/>
          <w:sz w:val="16"/>
          <w:szCs w:val="16"/>
        </w:rPr>
        <w:t>70</w:t>
      </w:r>
      <w:r w:rsidRPr="007F3638">
        <w:rPr>
          <w:rFonts w:ascii="Calibri" w:hAnsi="Calibri" w:cs="Calibri"/>
          <w:sz w:val="16"/>
          <w:szCs w:val="16"/>
        </w:rPr>
        <w:t xml:space="preserve"> </w:t>
      </w:r>
      <w:r w:rsidRPr="007F3638">
        <w:rPr>
          <w:sz w:val="16"/>
          <w:szCs w:val="16"/>
          <w:lang w:val="en-US"/>
        </w:rPr>
        <w:sym w:font="Wingdings 2" w:char="F0AD"/>
      </w:r>
      <w:r w:rsidR="007F3638" w:rsidRPr="007F3638">
        <w:rPr>
          <w:rFonts w:ascii="Calibri" w:hAnsi="Calibri" w:cs="Calibri"/>
          <w:sz w:val="16"/>
          <w:szCs w:val="16"/>
        </w:rPr>
        <w:t xml:space="preserve"> Fax (0 26 63) 9</w:t>
      </w:r>
      <w:r w:rsidR="007F3638">
        <w:rPr>
          <w:rFonts w:ascii="Calibri" w:hAnsi="Calibri" w:cs="Calibri"/>
          <w:sz w:val="16"/>
          <w:szCs w:val="16"/>
        </w:rPr>
        <w:t xml:space="preserve"> </w:t>
      </w:r>
      <w:r w:rsidR="007F3638" w:rsidRPr="007F3638">
        <w:rPr>
          <w:rFonts w:ascii="Calibri" w:hAnsi="Calibri" w:cs="Calibri"/>
          <w:sz w:val="16"/>
          <w:szCs w:val="16"/>
        </w:rPr>
        <w:t>79</w:t>
      </w:r>
      <w:r w:rsidR="007F3638">
        <w:rPr>
          <w:rFonts w:ascii="Calibri" w:hAnsi="Calibri" w:cs="Calibri"/>
          <w:sz w:val="16"/>
          <w:szCs w:val="16"/>
        </w:rPr>
        <w:t xml:space="preserve"> </w:t>
      </w:r>
      <w:r w:rsidR="007F3638" w:rsidRPr="007F3638">
        <w:rPr>
          <w:rFonts w:ascii="Calibri" w:hAnsi="Calibri" w:cs="Calibri"/>
          <w:sz w:val="16"/>
          <w:szCs w:val="16"/>
        </w:rPr>
        <w:t>01</w:t>
      </w:r>
      <w:r w:rsidR="007F3638">
        <w:rPr>
          <w:rFonts w:ascii="Calibri" w:hAnsi="Calibri" w:cs="Calibri"/>
          <w:sz w:val="16"/>
          <w:szCs w:val="16"/>
        </w:rPr>
        <w:t>-</w:t>
      </w:r>
      <w:r w:rsidR="007F3638" w:rsidRPr="007F3638">
        <w:rPr>
          <w:rFonts w:ascii="Calibri" w:hAnsi="Calibri" w:cs="Calibri"/>
          <w:sz w:val="16"/>
          <w:szCs w:val="16"/>
        </w:rPr>
        <w:t>79</w:t>
      </w:r>
      <w:r w:rsidRPr="007F3638">
        <w:rPr>
          <w:rFonts w:ascii="Calibri" w:hAnsi="Calibri" w:cs="Calibri"/>
          <w:sz w:val="16"/>
          <w:szCs w:val="16"/>
        </w:rPr>
        <w:t xml:space="preserve"> </w:t>
      </w:r>
      <w:r w:rsidRPr="007F3638">
        <w:rPr>
          <w:sz w:val="16"/>
          <w:szCs w:val="16"/>
          <w:lang w:val="en-US"/>
        </w:rPr>
        <w:sym w:font="Wingdings 2" w:char="F0AD"/>
      </w:r>
      <w:r w:rsidRPr="007F3638">
        <w:rPr>
          <w:rFonts w:ascii="Calibri" w:hAnsi="Calibri" w:cs="Calibri"/>
          <w:sz w:val="16"/>
          <w:szCs w:val="16"/>
        </w:rPr>
        <w:t xml:space="preserve"> Email: </w:t>
      </w:r>
      <w:r w:rsidR="007F3638" w:rsidRPr="007F3638">
        <w:rPr>
          <w:rFonts w:ascii="Calibri" w:hAnsi="Calibri" w:cs="Calibri"/>
          <w:sz w:val="16"/>
          <w:szCs w:val="16"/>
        </w:rPr>
        <w:t>sekretariat@gs-ww.semrlp.de</w:t>
      </w:r>
    </w:p>
    <w:p w:rsidR="008C62CB" w:rsidRPr="008C62CB" w:rsidRDefault="008C62CB" w:rsidP="008C62CB">
      <w:pPr>
        <w:pBdr>
          <w:bottom w:val="single" w:sz="12" w:space="1" w:color="auto"/>
        </w:pBdr>
        <w:jc w:val="center"/>
        <w:rPr>
          <w:rFonts w:ascii="Calibri" w:hAnsi="Calibri" w:cs="Calibri"/>
          <w:color w:val="7F7F7F"/>
          <w:sz w:val="4"/>
          <w:szCs w:val="4"/>
        </w:rPr>
      </w:pPr>
    </w:p>
    <w:p w:rsidR="008C62CB" w:rsidRPr="00252C72" w:rsidRDefault="008C62CB" w:rsidP="008C62CB">
      <w:pPr>
        <w:pStyle w:val="Kopfzeile"/>
      </w:pPr>
    </w:p>
    <w:p w:rsidR="00BF6511" w:rsidRDefault="00BF6511" w:rsidP="005023CD">
      <w:pPr>
        <w:rPr>
          <w:rFonts w:ascii="Calibri" w:hAnsi="Calibri" w:cs="Calibri"/>
          <w:b/>
          <w:sz w:val="24"/>
          <w:szCs w:val="24"/>
        </w:rPr>
      </w:pPr>
    </w:p>
    <w:p w:rsidR="005023CD" w:rsidRPr="00BF6511" w:rsidRDefault="00BF6511" w:rsidP="005023CD">
      <w:pPr>
        <w:rPr>
          <w:rFonts w:ascii="Calibri" w:hAnsi="Calibri" w:cs="Calibri"/>
          <w:sz w:val="24"/>
          <w:szCs w:val="24"/>
        </w:rPr>
      </w:pPr>
      <w:r w:rsidRPr="00BF6511">
        <w:rPr>
          <w:rFonts w:ascii="Calibri" w:hAnsi="Calibri" w:cs="Calibri"/>
          <w:sz w:val="24"/>
          <w:szCs w:val="24"/>
        </w:rPr>
        <w:t>Ausbildungsschule</w:t>
      </w:r>
    </w:p>
    <w:p w:rsidR="00BF6511" w:rsidRDefault="00BF6511" w:rsidP="00BF6511">
      <w:pPr>
        <w:spacing w:line="360" w:lineRule="auto"/>
      </w:pPr>
      <w:r>
        <w:rPr>
          <w:rFonts w:ascii="Calibri" w:hAnsi="Calibri" w:cs="Calibri"/>
          <w:sz w:val="24"/>
          <w:szCs w:val="24"/>
        </w:rPr>
        <w:t>____________________________________</w:t>
      </w:r>
    </w:p>
    <w:p w:rsidR="00BF6511" w:rsidRDefault="00BF6511" w:rsidP="00BF6511">
      <w:pPr>
        <w:spacing w:line="360" w:lineRule="auto"/>
      </w:pPr>
      <w:r>
        <w:rPr>
          <w:rFonts w:ascii="Calibri" w:hAnsi="Calibri" w:cs="Calibri"/>
          <w:sz w:val="24"/>
          <w:szCs w:val="24"/>
        </w:rPr>
        <w:t>____________________________________</w:t>
      </w:r>
    </w:p>
    <w:p w:rsidR="00BF6511" w:rsidRPr="00BF6511" w:rsidRDefault="00BF6511" w:rsidP="00BF6511">
      <w:pPr>
        <w:spacing w:line="360" w:lineRule="auto"/>
        <w:rPr>
          <w:rFonts w:ascii="Calibri" w:hAnsi="Calibri" w:cs="Calibri"/>
          <w:sz w:val="24"/>
          <w:szCs w:val="24"/>
        </w:rPr>
      </w:pPr>
      <w:r>
        <w:rPr>
          <w:rFonts w:ascii="Calibri" w:hAnsi="Calibri" w:cs="Calibri"/>
          <w:sz w:val="24"/>
          <w:szCs w:val="24"/>
        </w:rPr>
        <w:t>____________________________________</w:t>
      </w:r>
    </w:p>
    <w:p w:rsidR="00BF6511" w:rsidRDefault="00BF6511" w:rsidP="005023CD">
      <w:pPr>
        <w:rPr>
          <w:rFonts w:ascii="Calibri" w:hAnsi="Calibri" w:cs="Calibri"/>
          <w:b/>
          <w:sz w:val="22"/>
        </w:rPr>
      </w:pPr>
    </w:p>
    <w:p w:rsidR="00BF6511" w:rsidRPr="0017350C" w:rsidRDefault="00BF6511" w:rsidP="005023CD">
      <w:pPr>
        <w:rPr>
          <w:rFonts w:ascii="Calibri" w:hAnsi="Calibri" w:cs="Calibri"/>
          <w:b/>
          <w:sz w:val="22"/>
        </w:rPr>
      </w:pPr>
    </w:p>
    <w:p w:rsidR="00D51DD7" w:rsidRDefault="00666637" w:rsidP="00D51DD7">
      <w:pPr>
        <w:jc w:val="center"/>
        <w:rPr>
          <w:rFonts w:ascii="Calibri" w:hAnsi="Calibri" w:cs="Calibri"/>
          <w:b/>
          <w:sz w:val="28"/>
          <w:szCs w:val="28"/>
        </w:rPr>
      </w:pPr>
      <w:r>
        <w:rPr>
          <w:rFonts w:ascii="Calibri" w:hAnsi="Calibri" w:cs="Calibri"/>
          <w:b/>
          <w:sz w:val="28"/>
          <w:szCs w:val="28"/>
        </w:rPr>
        <w:t>Niederschrift</w:t>
      </w:r>
      <w:r w:rsidR="00BF6511">
        <w:rPr>
          <w:rFonts w:ascii="Calibri" w:hAnsi="Calibri" w:cs="Calibri"/>
          <w:b/>
          <w:sz w:val="28"/>
          <w:szCs w:val="28"/>
        </w:rPr>
        <w:t xml:space="preserve"> über ein Beratungsgespräch</w:t>
      </w:r>
    </w:p>
    <w:p w:rsidR="00BF6511" w:rsidRDefault="00BF6511" w:rsidP="00D51DD7">
      <w:pPr>
        <w:jc w:val="center"/>
        <w:rPr>
          <w:rFonts w:ascii="Calibri" w:hAnsi="Calibri" w:cs="Calibri"/>
          <w:b/>
          <w:sz w:val="28"/>
          <w:szCs w:val="28"/>
        </w:rPr>
      </w:pPr>
    </w:p>
    <w:p w:rsidR="00CE2650" w:rsidRPr="00422E00" w:rsidRDefault="00BF6511" w:rsidP="00CE2650">
      <w:pPr>
        <w:rPr>
          <w:rFonts w:asciiTheme="minorHAnsi" w:hAnsiTheme="minorHAnsi"/>
        </w:rPr>
      </w:pPr>
      <w:r>
        <w:rPr>
          <w:rFonts w:ascii="Calibri" w:hAnsi="Calibri" w:cs="Calibri"/>
          <w:color w:val="000000"/>
          <w:sz w:val="22"/>
          <w:szCs w:val="22"/>
        </w:rPr>
        <w:t>gem.</w:t>
      </w:r>
      <w:r w:rsidRPr="00F648F2">
        <w:rPr>
          <w:rFonts w:ascii="Calibri" w:hAnsi="Calibri" w:cs="Calibri"/>
          <w:color w:val="000000"/>
          <w:sz w:val="22"/>
          <w:szCs w:val="22"/>
        </w:rPr>
        <w:t xml:space="preserve"> </w:t>
      </w:r>
      <w:r w:rsidR="00F648F2" w:rsidRPr="00F648F2">
        <w:rPr>
          <w:rFonts w:ascii="Calibri" w:hAnsi="Calibri" w:cs="Calibri"/>
          <w:color w:val="000000"/>
          <w:sz w:val="22"/>
          <w:szCs w:val="22"/>
        </w:rPr>
        <w:t>§ 13 (5)</w:t>
      </w:r>
      <w:r w:rsidR="00F648F2">
        <w:t xml:space="preserve"> </w:t>
      </w:r>
      <w:r w:rsidR="00CE2650">
        <w:t xml:space="preserve">der </w:t>
      </w:r>
      <w:r w:rsidR="00CE2650" w:rsidRPr="00422E00">
        <w:rPr>
          <w:rFonts w:asciiTheme="minorHAnsi" w:hAnsiTheme="minorHAnsi" w:cs="Arial"/>
          <w:bCs/>
          <w:sz w:val="22"/>
          <w:szCs w:val="22"/>
        </w:rPr>
        <w:t xml:space="preserve">Landesverordnung über die Ausbildung und Zweite Staatsprüfung für das Lehramt an Grundschulen, an Realschulen plus, an Gymnasien, an berufsbildenden Schulen und an Förderschulen vom 3. Januar 2012 (GVBl. S. 11), zuletzt geändert durch </w:t>
      </w:r>
      <w:r w:rsidR="007F3638">
        <w:rPr>
          <w:rFonts w:asciiTheme="minorHAnsi" w:hAnsiTheme="minorHAnsi" w:cs="Arial"/>
          <w:bCs/>
          <w:sz w:val="22"/>
          <w:szCs w:val="22"/>
        </w:rPr>
        <w:t>Artikel 4 und 5 der Verordnung</w:t>
      </w:r>
      <w:r w:rsidR="00CE2650" w:rsidRPr="00422E00">
        <w:rPr>
          <w:rFonts w:asciiTheme="minorHAnsi" w:hAnsiTheme="minorHAnsi" w:cs="Arial"/>
          <w:bCs/>
          <w:sz w:val="22"/>
          <w:szCs w:val="22"/>
        </w:rPr>
        <w:t xml:space="preserve"> </w:t>
      </w:r>
      <w:r w:rsidR="00CE2650">
        <w:rPr>
          <w:rFonts w:asciiTheme="minorHAnsi" w:hAnsiTheme="minorHAnsi" w:cs="Arial"/>
          <w:bCs/>
          <w:sz w:val="22"/>
          <w:szCs w:val="22"/>
        </w:rPr>
        <w:t xml:space="preserve">vom </w:t>
      </w:r>
      <w:r w:rsidR="007F3638">
        <w:rPr>
          <w:rFonts w:asciiTheme="minorHAnsi" w:hAnsiTheme="minorHAnsi" w:cs="Arial"/>
          <w:bCs/>
          <w:sz w:val="22"/>
          <w:szCs w:val="22"/>
        </w:rPr>
        <w:t>3</w:t>
      </w:r>
      <w:r w:rsidR="00CE2650">
        <w:rPr>
          <w:rFonts w:asciiTheme="minorHAnsi" w:hAnsiTheme="minorHAnsi" w:cs="Arial"/>
          <w:bCs/>
          <w:sz w:val="22"/>
          <w:szCs w:val="22"/>
        </w:rPr>
        <w:t xml:space="preserve">. </w:t>
      </w:r>
      <w:r w:rsidR="007F3638">
        <w:rPr>
          <w:rFonts w:asciiTheme="minorHAnsi" w:hAnsiTheme="minorHAnsi" w:cs="Arial"/>
          <w:bCs/>
          <w:sz w:val="22"/>
          <w:szCs w:val="22"/>
        </w:rPr>
        <w:t>September</w:t>
      </w:r>
      <w:r w:rsidR="00CE2650">
        <w:rPr>
          <w:rFonts w:asciiTheme="minorHAnsi" w:hAnsiTheme="minorHAnsi" w:cs="Arial"/>
          <w:bCs/>
          <w:sz w:val="22"/>
          <w:szCs w:val="22"/>
        </w:rPr>
        <w:t xml:space="preserve"> 20</w:t>
      </w:r>
      <w:r w:rsidR="007F3638">
        <w:rPr>
          <w:rFonts w:asciiTheme="minorHAnsi" w:hAnsiTheme="minorHAnsi" w:cs="Arial"/>
          <w:bCs/>
          <w:sz w:val="22"/>
          <w:szCs w:val="22"/>
        </w:rPr>
        <w:t>20</w:t>
      </w:r>
      <w:r w:rsidR="00CE2650">
        <w:rPr>
          <w:rFonts w:asciiTheme="minorHAnsi" w:hAnsiTheme="minorHAnsi" w:cs="Arial"/>
          <w:bCs/>
          <w:sz w:val="22"/>
          <w:szCs w:val="22"/>
        </w:rPr>
        <w:t xml:space="preserve"> (GVBl. S. </w:t>
      </w:r>
      <w:r w:rsidR="00CE2650" w:rsidRPr="00422E00">
        <w:rPr>
          <w:rFonts w:asciiTheme="minorHAnsi" w:hAnsiTheme="minorHAnsi" w:cs="Arial"/>
          <w:bCs/>
          <w:sz w:val="22"/>
          <w:szCs w:val="22"/>
        </w:rPr>
        <w:t>4</w:t>
      </w:r>
      <w:r w:rsidR="007F3638">
        <w:rPr>
          <w:rFonts w:asciiTheme="minorHAnsi" w:hAnsiTheme="minorHAnsi" w:cs="Arial"/>
          <w:bCs/>
          <w:sz w:val="22"/>
          <w:szCs w:val="22"/>
        </w:rPr>
        <w:t>23</w:t>
      </w:r>
      <w:r w:rsidR="00CE2650" w:rsidRPr="00422E00">
        <w:rPr>
          <w:rFonts w:asciiTheme="minorHAnsi" w:hAnsiTheme="minorHAnsi" w:cs="Arial"/>
          <w:bCs/>
          <w:sz w:val="22"/>
          <w:szCs w:val="22"/>
        </w:rPr>
        <w:t>)</w:t>
      </w:r>
    </w:p>
    <w:p w:rsidR="00354A40" w:rsidRPr="0017350C" w:rsidRDefault="00354A40" w:rsidP="00354A40">
      <w:pPr>
        <w:pStyle w:val="bodytext"/>
        <w:shd w:val="clear" w:color="auto" w:fill="FFFFFF"/>
        <w:spacing w:after="0" w:afterAutospacing="0"/>
        <w:rPr>
          <w:rFonts w:ascii="Calibri" w:hAnsi="Calibri" w:cs="Calibri"/>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BF6511">
        <w:tc>
          <w:tcPr>
            <w:tcW w:w="4889" w:type="dxa"/>
          </w:tcPr>
          <w:p w:rsidR="00BF6511" w:rsidRPr="008858D1" w:rsidRDefault="00BF6511" w:rsidP="00BF6511">
            <w:pPr>
              <w:rPr>
                <w:rFonts w:ascii="Calibri" w:hAnsi="Calibri" w:cs="Calibri"/>
                <w:b/>
                <w:sz w:val="24"/>
                <w:szCs w:val="24"/>
              </w:rPr>
            </w:pPr>
            <w:r w:rsidRPr="008858D1">
              <w:rPr>
                <w:rFonts w:ascii="Calibri" w:hAnsi="Calibri" w:cs="Calibri"/>
                <w:b/>
                <w:sz w:val="24"/>
                <w:szCs w:val="24"/>
              </w:rPr>
              <w:t>Lehramtsanwärter/in:</w:t>
            </w:r>
          </w:p>
          <w:p w:rsidR="00BF6511" w:rsidRPr="00BF6511" w:rsidRDefault="00BF6511" w:rsidP="00BF6511">
            <w:pPr>
              <w:rPr>
                <w:rFonts w:ascii="Calibri" w:hAnsi="Calibri" w:cs="Calibri"/>
                <w:sz w:val="4"/>
                <w:szCs w:val="4"/>
              </w:rPr>
            </w:pPr>
          </w:p>
        </w:tc>
        <w:tc>
          <w:tcPr>
            <w:tcW w:w="4890" w:type="dxa"/>
          </w:tcPr>
          <w:p w:rsidR="00BF6511" w:rsidRDefault="006F4F75" w:rsidP="00BF6511">
            <w:pPr>
              <w:rPr>
                <w:rFonts w:ascii="Calibri" w:hAnsi="Calibri" w:cs="Calibri"/>
                <w:b/>
                <w:sz w:val="24"/>
                <w:szCs w:val="24"/>
              </w:rPr>
            </w:pPr>
            <w:r>
              <w:rPr>
                <w:rFonts w:ascii="Calibri" w:hAnsi="Calibri" w:cs="Calibri"/>
                <w:b/>
                <w:sz w:val="24"/>
                <w:szCs w:val="24"/>
              </w:rPr>
              <w:fldChar w:fldCharType="begin">
                <w:ffData>
                  <w:name w:val="Text29"/>
                  <w:enabled/>
                  <w:calcOnExit w:val="0"/>
                  <w:textInput/>
                </w:ffData>
              </w:fldChar>
            </w:r>
            <w:bookmarkStart w:id="0" w:name="Text29"/>
            <w:r w:rsidR="00BF6511">
              <w:rPr>
                <w:rFonts w:ascii="Calibri" w:hAnsi="Calibri" w:cs="Calibri"/>
                <w:b/>
                <w:sz w:val="24"/>
                <w:szCs w:val="24"/>
              </w:rPr>
              <w:instrText xml:space="preserve"> FORMTEXT </w:instrText>
            </w:r>
            <w:r w:rsidR="00FD1641" w:rsidRPr="006F4F75">
              <w:rPr>
                <w:rFonts w:ascii="Calibri" w:hAnsi="Calibri" w:cs="Calibri"/>
                <w:b/>
                <w:sz w:val="24"/>
                <w:szCs w:val="24"/>
              </w:rPr>
            </w:r>
            <w:r>
              <w:rPr>
                <w:rFonts w:ascii="Calibri" w:hAnsi="Calibri" w:cs="Calibri"/>
                <w:b/>
                <w:sz w:val="24"/>
                <w:szCs w:val="24"/>
              </w:rPr>
              <w:fldChar w:fldCharType="separate"/>
            </w:r>
            <w:r w:rsidR="00BF6511">
              <w:rPr>
                <w:b/>
                <w:noProof/>
                <w:sz w:val="24"/>
                <w:szCs w:val="24"/>
              </w:rPr>
              <w:t> </w:t>
            </w:r>
            <w:r w:rsidR="00BF6511">
              <w:rPr>
                <w:b/>
                <w:noProof/>
                <w:sz w:val="24"/>
                <w:szCs w:val="24"/>
              </w:rPr>
              <w:t> </w:t>
            </w:r>
            <w:r w:rsidR="00BF6511">
              <w:rPr>
                <w:b/>
                <w:noProof/>
                <w:sz w:val="24"/>
                <w:szCs w:val="24"/>
              </w:rPr>
              <w:t> </w:t>
            </w:r>
            <w:r w:rsidR="00BF6511">
              <w:rPr>
                <w:b/>
                <w:noProof/>
                <w:sz w:val="24"/>
                <w:szCs w:val="24"/>
              </w:rPr>
              <w:t> </w:t>
            </w:r>
            <w:r w:rsidR="00BF6511">
              <w:rPr>
                <w:b/>
                <w:noProof/>
                <w:sz w:val="24"/>
                <w:szCs w:val="24"/>
              </w:rPr>
              <w:t> </w:t>
            </w:r>
            <w:r>
              <w:rPr>
                <w:rFonts w:ascii="Calibri" w:hAnsi="Calibri" w:cs="Calibri"/>
                <w:b/>
                <w:sz w:val="24"/>
                <w:szCs w:val="24"/>
              </w:rPr>
              <w:fldChar w:fldCharType="end"/>
            </w:r>
            <w:bookmarkEnd w:id="0"/>
            <w:r w:rsidR="00BF6511" w:rsidRPr="00BF6511">
              <w:rPr>
                <w:rFonts w:ascii="Calibri" w:hAnsi="Calibri" w:cs="Calibri"/>
                <w:b/>
                <w:sz w:val="24"/>
                <w:szCs w:val="24"/>
              </w:rPr>
              <w:t xml:space="preserve">    </w:t>
            </w:r>
          </w:p>
        </w:tc>
      </w:tr>
      <w:tr w:rsidR="00BF6511">
        <w:tc>
          <w:tcPr>
            <w:tcW w:w="4889" w:type="dxa"/>
          </w:tcPr>
          <w:p w:rsidR="00BF6511" w:rsidRPr="008858D1" w:rsidRDefault="00BF6511" w:rsidP="00BF6511">
            <w:pPr>
              <w:rPr>
                <w:rFonts w:ascii="Calibri" w:hAnsi="Calibri" w:cs="Calibri"/>
                <w:sz w:val="24"/>
                <w:szCs w:val="24"/>
              </w:rPr>
            </w:pPr>
            <w:r w:rsidRPr="008858D1">
              <w:rPr>
                <w:rFonts w:ascii="Calibri" w:hAnsi="Calibri" w:cs="Calibri"/>
                <w:sz w:val="24"/>
                <w:szCs w:val="24"/>
              </w:rPr>
              <w:t>Leiter/in der Ausbildungsschule/</w:t>
            </w:r>
          </w:p>
          <w:p w:rsidR="00BF6511" w:rsidRDefault="00BF6511" w:rsidP="00BF6511">
            <w:pPr>
              <w:rPr>
                <w:rFonts w:ascii="Calibri" w:hAnsi="Calibri" w:cs="Calibri"/>
                <w:b/>
                <w:sz w:val="24"/>
                <w:szCs w:val="24"/>
              </w:rPr>
            </w:pPr>
            <w:r w:rsidRPr="008858D1">
              <w:rPr>
                <w:rFonts w:ascii="Calibri" w:hAnsi="Calibri" w:cs="Calibri"/>
                <w:sz w:val="24"/>
                <w:szCs w:val="24"/>
              </w:rPr>
              <w:t>mit der Ausbildung beauftragte Person:</w:t>
            </w:r>
          </w:p>
        </w:tc>
        <w:tc>
          <w:tcPr>
            <w:tcW w:w="4890" w:type="dxa"/>
          </w:tcPr>
          <w:p w:rsidR="00BF6511" w:rsidRPr="00BF6511" w:rsidRDefault="006F4F75" w:rsidP="00BF6511">
            <w:pPr>
              <w:rPr>
                <w:rFonts w:ascii="Calibri" w:hAnsi="Calibri" w:cs="Calibri"/>
                <w:sz w:val="24"/>
                <w:szCs w:val="24"/>
              </w:rPr>
            </w:pPr>
            <w:r w:rsidRPr="00BF6511">
              <w:rPr>
                <w:rFonts w:ascii="Calibri" w:hAnsi="Calibri" w:cs="Calibri"/>
                <w:sz w:val="24"/>
                <w:szCs w:val="24"/>
              </w:rPr>
              <w:fldChar w:fldCharType="begin">
                <w:ffData>
                  <w:name w:val="Text30"/>
                  <w:enabled/>
                  <w:calcOnExit w:val="0"/>
                  <w:textInput/>
                </w:ffData>
              </w:fldChar>
            </w:r>
            <w:bookmarkStart w:id="1" w:name="Text30"/>
            <w:r w:rsidR="00BF6511" w:rsidRPr="00BF6511">
              <w:rPr>
                <w:rFonts w:ascii="Calibri" w:hAnsi="Calibri" w:cs="Calibri"/>
                <w:sz w:val="24"/>
                <w:szCs w:val="24"/>
              </w:rPr>
              <w:instrText xml:space="preserve"> FORMTEXT </w:instrText>
            </w:r>
            <w:r w:rsidR="00FD1641" w:rsidRPr="006F4F75">
              <w:rPr>
                <w:rFonts w:ascii="Calibri" w:hAnsi="Calibri" w:cs="Calibri"/>
                <w:sz w:val="24"/>
                <w:szCs w:val="24"/>
              </w:rPr>
            </w:r>
            <w:r w:rsidRPr="00BF6511">
              <w:rPr>
                <w:rFonts w:ascii="Calibri" w:hAnsi="Calibri" w:cs="Calibri"/>
                <w:sz w:val="24"/>
                <w:szCs w:val="24"/>
              </w:rPr>
              <w:fldChar w:fldCharType="separate"/>
            </w:r>
            <w:r w:rsidR="00BF6511" w:rsidRPr="00BF6511">
              <w:rPr>
                <w:noProof/>
                <w:sz w:val="24"/>
                <w:szCs w:val="24"/>
              </w:rPr>
              <w:t> </w:t>
            </w:r>
            <w:r w:rsidR="00BF6511" w:rsidRPr="00BF6511">
              <w:rPr>
                <w:noProof/>
                <w:sz w:val="24"/>
                <w:szCs w:val="24"/>
              </w:rPr>
              <w:t> </w:t>
            </w:r>
            <w:r w:rsidR="00BF6511" w:rsidRPr="00BF6511">
              <w:rPr>
                <w:noProof/>
                <w:sz w:val="24"/>
                <w:szCs w:val="24"/>
              </w:rPr>
              <w:t> </w:t>
            </w:r>
            <w:r w:rsidR="00BF6511" w:rsidRPr="00BF6511">
              <w:rPr>
                <w:noProof/>
                <w:sz w:val="24"/>
                <w:szCs w:val="24"/>
              </w:rPr>
              <w:t> </w:t>
            </w:r>
            <w:r w:rsidR="00BF6511" w:rsidRPr="00BF6511">
              <w:rPr>
                <w:noProof/>
                <w:sz w:val="24"/>
                <w:szCs w:val="24"/>
              </w:rPr>
              <w:t> </w:t>
            </w:r>
            <w:r w:rsidRPr="00BF6511">
              <w:rPr>
                <w:rFonts w:ascii="Calibri" w:hAnsi="Calibri" w:cs="Calibri"/>
                <w:sz w:val="24"/>
                <w:szCs w:val="24"/>
              </w:rPr>
              <w:fldChar w:fldCharType="end"/>
            </w:r>
            <w:bookmarkEnd w:id="1"/>
          </w:p>
        </w:tc>
      </w:tr>
    </w:tbl>
    <w:p w:rsidR="005023CD" w:rsidRDefault="00666637" w:rsidP="005023CD">
      <w:pPr>
        <w:rPr>
          <w:rFonts w:ascii="Calibri" w:hAnsi="Calibri" w:cs="Calibri"/>
          <w:b/>
          <w:sz w:val="28"/>
          <w:szCs w:val="28"/>
        </w:rPr>
      </w:pPr>
      <w:r>
        <w:rPr>
          <w:rFonts w:ascii="Calibri" w:hAnsi="Calibri" w:cs="Calibri"/>
          <w:b/>
          <w:sz w:val="28"/>
          <w:szCs w:val="28"/>
        </w:rPr>
        <w:t xml:space="preserve"> </w:t>
      </w:r>
    </w:p>
    <w:p w:rsidR="007F3638" w:rsidRDefault="007F3638" w:rsidP="005023CD">
      <w:pPr>
        <w:rPr>
          <w:rFonts w:ascii="Calibri" w:hAnsi="Calibri" w:cs="Calibri"/>
          <w:b/>
          <w:sz w:val="28"/>
          <w:szCs w:val="28"/>
        </w:rPr>
      </w:pPr>
    </w:p>
    <w:p w:rsidR="0024758B" w:rsidRDefault="0024758B" w:rsidP="005023CD">
      <w:pPr>
        <w:rPr>
          <w:rFonts w:ascii="Calibri" w:hAnsi="Calibri" w:cs="Calibri"/>
          <w:b/>
          <w:sz w:val="22"/>
          <w:szCs w:val="22"/>
        </w:rPr>
      </w:pPr>
      <w:r>
        <w:rPr>
          <w:rFonts w:ascii="Calibri" w:hAnsi="Calibri" w:cs="Calibri"/>
          <w:b/>
          <w:sz w:val="22"/>
          <w:szCs w:val="22"/>
        </w:rPr>
        <w:t xml:space="preserve">Ort:        </w:t>
      </w:r>
      <w:r w:rsidR="006F4F75">
        <w:rPr>
          <w:rFonts w:ascii="Calibri" w:hAnsi="Calibri" w:cs="Calibri"/>
          <w:b/>
          <w:sz w:val="22"/>
          <w:szCs w:val="22"/>
        </w:rPr>
        <w:fldChar w:fldCharType="begin">
          <w:ffData>
            <w:name w:val="Text32"/>
            <w:enabled/>
            <w:calcOnExit w:val="0"/>
            <w:textInput/>
          </w:ffData>
        </w:fldChar>
      </w:r>
      <w:bookmarkStart w:id="2" w:name="Text32"/>
      <w:r w:rsidR="00F648F2">
        <w:rPr>
          <w:rFonts w:ascii="Calibri" w:hAnsi="Calibri" w:cs="Calibri"/>
          <w:b/>
          <w:sz w:val="22"/>
          <w:szCs w:val="22"/>
        </w:rPr>
        <w:instrText xml:space="preserve"> FORMTEXT </w:instrText>
      </w:r>
      <w:r w:rsidR="00FD1641" w:rsidRPr="006F4F75">
        <w:rPr>
          <w:rFonts w:ascii="Calibri" w:hAnsi="Calibri" w:cs="Calibri"/>
          <w:b/>
          <w:sz w:val="22"/>
          <w:szCs w:val="22"/>
        </w:rPr>
      </w:r>
      <w:r w:rsidR="006F4F75">
        <w:rPr>
          <w:rFonts w:ascii="Calibri" w:hAnsi="Calibri" w:cs="Calibri"/>
          <w:b/>
          <w:sz w:val="22"/>
          <w:szCs w:val="22"/>
        </w:rPr>
        <w:fldChar w:fldCharType="separate"/>
      </w:r>
      <w:r w:rsidR="00F648F2">
        <w:rPr>
          <w:b/>
          <w:noProof/>
          <w:sz w:val="22"/>
          <w:szCs w:val="22"/>
        </w:rPr>
        <w:t> </w:t>
      </w:r>
      <w:r w:rsidR="00F648F2">
        <w:rPr>
          <w:b/>
          <w:noProof/>
          <w:sz w:val="22"/>
          <w:szCs w:val="22"/>
        </w:rPr>
        <w:t> </w:t>
      </w:r>
      <w:r w:rsidR="00F648F2">
        <w:rPr>
          <w:b/>
          <w:noProof/>
          <w:sz w:val="22"/>
          <w:szCs w:val="22"/>
        </w:rPr>
        <w:t> </w:t>
      </w:r>
      <w:r w:rsidR="00F648F2">
        <w:rPr>
          <w:b/>
          <w:noProof/>
          <w:sz w:val="22"/>
          <w:szCs w:val="22"/>
        </w:rPr>
        <w:t> </w:t>
      </w:r>
      <w:r w:rsidR="00F648F2">
        <w:rPr>
          <w:b/>
          <w:noProof/>
          <w:sz w:val="22"/>
          <w:szCs w:val="22"/>
        </w:rPr>
        <w:t> </w:t>
      </w:r>
      <w:r w:rsidR="006F4F75">
        <w:rPr>
          <w:rFonts w:ascii="Calibri" w:hAnsi="Calibri" w:cs="Calibri"/>
          <w:b/>
          <w:sz w:val="22"/>
          <w:szCs w:val="22"/>
        </w:rPr>
        <w:fldChar w:fldCharType="end"/>
      </w:r>
      <w:bookmarkEnd w:id="2"/>
    </w:p>
    <w:p w:rsidR="0024758B" w:rsidRPr="0024758B" w:rsidRDefault="0024758B" w:rsidP="005023CD">
      <w:pPr>
        <w:rPr>
          <w:rFonts w:ascii="Calibri" w:hAnsi="Calibri" w:cs="Calibri"/>
          <w:b/>
          <w:sz w:val="16"/>
          <w:szCs w:val="16"/>
        </w:rPr>
      </w:pPr>
    </w:p>
    <w:p w:rsidR="00666637" w:rsidRDefault="00666637" w:rsidP="005023CD">
      <w:pPr>
        <w:rPr>
          <w:rFonts w:ascii="Calibri" w:hAnsi="Calibri" w:cs="Calibri"/>
          <w:b/>
          <w:sz w:val="24"/>
          <w:szCs w:val="24"/>
        </w:rPr>
      </w:pPr>
      <w:r w:rsidRPr="00320C29">
        <w:rPr>
          <w:rFonts w:ascii="Calibri" w:hAnsi="Calibri" w:cs="Calibri"/>
          <w:b/>
          <w:sz w:val="22"/>
          <w:szCs w:val="22"/>
        </w:rPr>
        <w:t>Datum:</w:t>
      </w:r>
      <w:r w:rsidR="0024758B">
        <w:rPr>
          <w:rFonts w:ascii="Calibri" w:hAnsi="Calibri" w:cs="Calibri"/>
          <w:b/>
          <w:sz w:val="22"/>
          <w:szCs w:val="22"/>
        </w:rPr>
        <w:t xml:space="preserve"> </w:t>
      </w:r>
      <w:r>
        <w:rPr>
          <w:rFonts w:ascii="Calibri" w:hAnsi="Calibri" w:cs="Calibri"/>
          <w:b/>
          <w:sz w:val="24"/>
          <w:szCs w:val="24"/>
        </w:rPr>
        <w:t xml:space="preserve"> </w:t>
      </w:r>
      <w:r w:rsidR="006F4F75" w:rsidRPr="00320C29">
        <w:rPr>
          <w:rFonts w:ascii="Calibri" w:hAnsi="Calibri" w:cs="Calibri"/>
          <w:b/>
          <w:sz w:val="22"/>
          <w:szCs w:val="22"/>
        </w:rPr>
        <w:fldChar w:fldCharType="begin">
          <w:ffData>
            <w:name w:val="Text23"/>
            <w:enabled/>
            <w:calcOnExit w:val="0"/>
            <w:textInput/>
          </w:ffData>
        </w:fldChar>
      </w:r>
      <w:bookmarkStart w:id="3" w:name="Text23"/>
      <w:r w:rsidRPr="00320C29">
        <w:rPr>
          <w:rFonts w:ascii="Calibri" w:hAnsi="Calibri" w:cs="Calibri"/>
          <w:b/>
          <w:sz w:val="22"/>
          <w:szCs w:val="22"/>
        </w:rPr>
        <w:instrText xml:space="preserve"> FORMTEXT </w:instrText>
      </w:r>
      <w:r w:rsidR="00FD1641" w:rsidRPr="006F4F75">
        <w:rPr>
          <w:rFonts w:ascii="Calibri" w:hAnsi="Calibri" w:cs="Calibri"/>
          <w:b/>
          <w:sz w:val="22"/>
          <w:szCs w:val="22"/>
        </w:rPr>
      </w:r>
      <w:r w:rsidR="006F4F75" w:rsidRPr="00320C29">
        <w:rPr>
          <w:rFonts w:ascii="Calibri" w:hAnsi="Calibri" w:cs="Calibri"/>
          <w:b/>
          <w:sz w:val="22"/>
          <w:szCs w:val="22"/>
        </w:rPr>
        <w:fldChar w:fldCharType="separate"/>
      </w:r>
      <w:r w:rsidRPr="00320C29">
        <w:rPr>
          <w:b/>
          <w:noProof/>
          <w:sz w:val="22"/>
          <w:szCs w:val="22"/>
        </w:rPr>
        <w:t> </w:t>
      </w:r>
      <w:r w:rsidRPr="00320C29">
        <w:rPr>
          <w:b/>
          <w:noProof/>
          <w:sz w:val="22"/>
          <w:szCs w:val="22"/>
        </w:rPr>
        <w:t> </w:t>
      </w:r>
      <w:r w:rsidRPr="00320C29">
        <w:rPr>
          <w:b/>
          <w:noProof/>
          <w:sz w:val="22"/>
          <w:szCs w:val="22"/>
        </w:rPr>
        <w:t> </w:t>
      </w:r>
      <w:r w:rsidRPr="00320C29">
        <w:rPr>
          <w:b/>
          <w:noProof/>
          <w:sz w:val="22"/>
          <w:szCs w:val="22"/>
        </w:rPr>
        <w:t> </w:t>
      </w:r>
      <w:r w:rsidRPr="00320C29">
        <w:rPr>
          <w:b/>
          <w:noProof/>
          <w:sz w:val="22"/>
          <w:szCs w:val="22"/>
        </w:rPr>
        <w:t> </w:t>
      </w:r>
      <w:r w:rsidR="006F4F75" w:rsidRPr="00320C29">
        <w:rPr>
          <w:rFonts w:ascii="Calibri" w:hAnsi="Calibri" w:cs="Calibri"/>
          <w:b/>
          <w:sz w:val="22"/>
          <w:szCs w:val="22"/>
        </w:rPr>
        <w:fldChar w:fldCharType="end"/>
      </w:r>
      <w:bookmarkEnd w:id="3"/>
    </w:p>
    <w:p w:rsidR="00666637" w:rsidRPr="00666637" w:rsidRDefault="00666637" w:rsidP="005023CD">
      <w:pPr>
        <w:rPr>
          <w:rFonts w:ascii="Calibri" w:hAnsi="Calibri" w:cs="Calibri"/>
          <w:b/>
          <w:sz w:val="16"/>
          <w:szCs w:val="16"/>
        </w:rPr>
      </w:pPr>
    </w:p>
    <w:p w:rsidR="00666637" w:rsidRPr="0017350C" w:rsidRDefault="00666637" w:rsidP="005023CD">
      <w:pPr>
        <w:rPr>
          <w:rFonts w:ascii="Calibri" w:hAnsi="Calibri" w:cs="Calibri"/>
          <w:b/>
          <w:sz w:val="24"/>
          <w:szCs w:val="24"/>
        </w:rPr>
      </w:pPr>
      <w:r w:rsidRPr="00320C29">
        <w:rPr>
          <w:rFonts w:ascii="Calibri" w:hAnsi="Calibri" w:cs="Calibri"/>
          <w:b/>
          <w:sz w:val="22"/>
          <w:szCs w:val="22"/>
        </w:rPr>
        <w:t>Uhrzeit:</w:t>
      </w:r>
      <w:r>
        <w:rPr>
          <w:rFonts w:ascii="Calibri" w:hAnsi="Calibri" w:cs="Calibri"/>
          <w:b/>
          <w:sz w:val="24"/>
          <w:szCs w:val="24"/>
        </w:rPr>
        <w:t xml:space="preserve"> </w:t>
      </w:r>
      <w:r w:rsidR="006F4F75" w:rsidRPr="00320C29">
        <w:rPr>
          <w:rFonts w:ascii="Calibri" w:hAnsi="Calibri" w:cs="Calibri"/>
          <w:b/>
          <w:sz w:val="22"/>
          <w:szCs w:val="22"/>
        </w:rPr>
        <w:fldChar w:fldCharType="begin">
          <w:ffData>
            <w:name w:val="Text24"/>
            <w:enabled/>
            <w:calcOnExit w:val="0"/>
            <w:textInput/>
          </w:ffData>
        </w:fldChar>
      </w:r>
      <w:bookmarkStart w:id="4" w:name="Text24"/>
      <w:r w:rsidRPr="00320C29">
        <w:rPr>
          <w:rFonts w:ascii="Calibri" w:hAnsi="Calibri" w:cs="Calibri"/>
          <w:b/>
          <w:sz w:val="22"/>
          <w:szCs w:val="22"/>
        </w:rPr>
        <w:instrText xml:space="preserve"> FORMTEXT </w:instrText>
      </w:r>
      <w:r w:rsidR="00FD1641" w:rsidRPr="006F4F75">
        <w:rPr>
          <w:rFonts w:ascii="Calibri" w:hAnsi="Calibri" w:cs="Calibri"/>
          <w:b/>
          <w:sz w:val="22"/>
          <w:szCs w:val="22"/>
        </w:rPr>
      </w:r>
      <w:r w:rsidR="006F4F75" w:rsidRPr="00320C29">
        <w:rPr>
          <w:rFonts w:ascii="Calibri" w:hAnsi="Calibri" w:cs="Calibri"/>
          <w:b/>
          <w:sz w:val="22"/>
          <w:szCs w:val="22"/>
        </w:rPr>
        <w:fldChar w:fldCharType="separate"/>
      </w:r>
      <w:r w:rsidRPr="00320C29">
        <w:rPr>
          <w:b/>
          <w:noProof/>
          <w:sz w:val="22"/>
          <w:szCs w:val="22"/>
        </w:rPr>
        <w:t> </w:t>
      </w:r>
      <w:r w:rsidRPr="00320C29">
        <w:rPr>
          <w:b/>
          <w:noProof/>
          <w:sz w:val="22"/>
          <w:szCs w:val="22"/>
        </w:rPr>
        <w:t> </w:t>
      </w:r>
      <w:r w:rsidRPr="00320C29">
        <w:rPr>
          <w:b/>
          <w:noProof/>
          <w:sz w:val="22"/>
          <w:szCs w:val="22"/>
        </w:rPr>
        <w:t> </w:t>
      </w:r>
      <w:r w:rsidRPr="00320C29">
        <w:rPr>
          <w:b/>
          <w:noProof/>
          <w:sz w:val="22"/>
          <w:szCs w:val="22"/>
        </w:rPr>
        <w:t> </w:t>
      </w:r>
      <w:r w:rsidRPr="00320C29">
        <w:rPr>
          <w:b/>
          <w:noProof/>
          <w:sz w:val="22"/>
          <w:szCs w:val="22"/>
        </w:rPr>
        <w:t> </w:t>
      </w:r>
      <w:r w:rsidR="006F4F75" w:rsidRPr="00320C29">
        <w:rPr>
          <w:rFonts w:ascii="Calibri" w:hAnsi="Calibri" w:cs="Calibri"/>
          <w:b/>
          <w:sz w:val="22"/>
          <w:szCs w:val="22"/>
        </w:rPr>
        <w:fldChar w:fldCharType="end"/>
      </w:r>
      <w:bookmarkEnd w:id="4"/>
    </w:p>
    <w:p w:rsidR="005023CD" w:rsidRDefault="005023CD" w:rsidP="005023CD">
      <w:pPr>
        <w:rPr>
          <w:rFonts w:ascii="Calibri" w:hAnsi="Calibri" w:cs="Calibri"/>
          <w:b/>
          <w:sz w:val="22"/>
        </w:rPr>
      </w:pPr>
    </w:p>
    <w:p w:rsidR="008B52F5" w:rsidRPr="00D51DD7" w:rsidRDefault="008B52F5" w:rsidP="005023CD">
      <w:pPr>
        <w:ind w:right="-288"/>
        <w:rPr>
          <w:b/>
          <w:color w:val="000000"/>
          <w:sz w:val="22"/>
          <w:szCs w:val="22"/>
        </w:rPr>
      </w:pPr>
    </w:p>
    <w:p w:rsidR="00666637" w:rsidRPr="0079724E" w:rsidRDefault="00666637" w:rsidP="00666637">
      <w:p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outlineLvl w:val="0"/>
        <w:rPr>
          <w:rFonts w:ascii="Calibri" w:hAnsi="Calibri" w:cs="Calibri"/>
          <w:color w:val="000000"/>
          <w:u w:val="single"/>
        </w:rPr>
      </w:pPr>
      <w:r w:rsidRPr="0079724E">
        <w:rPr>
          <w:rFonts w:ascii="Calibri" w:hAnsi="Calibri" w:cs="Calibri"/>
          <w:color w:val="000000"/>
          <w:u w:val="single"/>
        </w:rPr>
        <w:t>Grundlagen:</w:t>
      </w:r>
    </w:p>
    <w:p w:rsidR="00335748" w:rsidRPr="00335748" w:rsidRDefault="00F648F2" w:rsidP="00335748">
      <w:pPr>
        <w:pStyle w:val="TableGrid1"/>
        <w:numPr>
          <w:ilvl w:val="0"/>
          <w:numId w:val="3"/>
        </w:numPr>
        <w:tabs>
          <w:tab w:val="left" w:pos="8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3"/>
        <w:rPr>
          <w:rFonts w:ascii="Calibri" w:eastAsia="Times New Roman" w:hAnsi="Calibri" w:cs="Calibri"/>
          <w:sz w:val="20"/>
          <w:lang w:val="de-DE"/>
        </w:rPr>
      </w:pPr>
      <w:r>
        <w:rPr>
          <w:rFonts w:ascii="Calibri" w:eastAsia="Times New Roman" w:hAnsi="Calibri" w:cs="Calibri"/>
          <w:sz w:val="20"/>
          <w:lang w:val="de-DE"/>
        </w:rPr>
        <w:t>Anforderungen der Curricularen Standards</w:t>
      </w:r>
    </w:p>
    <w:p w:rsidR="00335748" w:rsidRPr="00335748" w:rsidRDefault="00335748" w:rsidP="00335748">
      <w:pPr>
        <w:pStyle w:val="TableGrid1"/>
        <w:numPr>
          <w:ilvl w:val="0"/>
          <w:numId w:val="3"/>
        </w:numPr>
        <w:tabs>
          <w:tab w:val="left" w:pos="8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3"/>
        <w:rPr>
          <w:rFonts w:ascii="Calibri" w:eastAsia="Times New Roman" w:hAnsi="Calibri" w:cs="Calibri"/>
          <w:sz w:val="20"/>
          <w:lang w:val="de-DE"/>
        </w:rPr>
      </w:pPr>
      <w:r w:rsidRPr="00335748">
        <w:rPr>
          <w:rFonts w:ascii="Calibri" w:eastAsia="Times New Roman" w:hAnsi="Calibri" w:cs="Calibri"/>
          <w:sz w:val="20"/>
          <w:lang w:val="de-DE"/>
        </w:rPr>
        <w:t>Individuelle Professionalisierungsprozesse</w:t>
      </w:r>
    </w:p>
    <w:p w:rsidR="00335748" w:rsidRDefault="00BF6AB2" w:rsidP="00335748">
      <w:pPr>
        <w:pStyle w:val="TableGrid1"/>
        <w:numPr>
          <w:ilvl w:val="0"/>
          <w:numId w:val="3"/>
        </w:numPr>
        <w:tabs>
          <w:tab w:val="left" w:pos="8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3"/>
        <w:rPr>
          <w:rFonts w:ascii="Calibri" w:eastAsia="Times New Roman" w:hAnsi="Calibri" w:cs="Calibri"/>
          <w:sz w:val="20"/>
          <w:lang w:val="de-DE"/>
        </w:rPr>
      </w:pPr>
      <w:r>
        <w:rPr>
          <w:rFonts w:ascii="Calibri" w:eastAsia="Times New Roman" w:hAnsi="Calibri" w:cs="Calibri"/>
          <w:sz w:val="20"/>
          <w:lang w:val="de-DE"/>
        </w:rPr>
        <w:t xml:space="preserve">Rückmeldungen </w:t>
      </w:r>
      <w:bookmarkStart w:id="5" w:name="_GoBack"/>
      <w:bookmarkEnd w:id="5"/>
      <w:r w:rsidR="00335748" w:rsidRPr="00335748">
        <w:rPr>
          <w:rFonts w:ascii="Calibri" w:eastAsia="Times New Roman" w:hAnsi="Calibri" w:cs="Calibri"/>
          <w:sz w:val="20"/>
          <w:lang w:val="de-DE"/>
        </w:rPr>
        <w:t>(Unterrichtsbesuche/Niederschriften der FL mit Zielvereinbarungen)</w:t>
      </w:r>
    </w:p>
    <w:p w:rsidR="000A14EF" w:rsidRPr="00335748" w:rsidRDefault="000A14EF" w:rsidP="000A14EF">
      <w:pPr>
        <w:pStyle w:val="TableGrid1"/>
        <w:tabs>
          <w:tab w:val="left" w:pos="8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 w:val="20"/>
          <w:lang w:val="de-DE"/>
        </w:rPr>
      </w:pPr>
    </w:p>
    <w:p w:rsidR="0079724E" w:rsidRPr="00167AEC" w:rsidRDefault="0079724E" w:rsidP="00666637">
      <w:pPr>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E6117B" w:rsidRPr="00F745CC">
        <w:tc>
          <w:tcPr>
            <w:tcW w:w="990" w:type="pct"/>
            <w:shd w:val="clear" w:color="auto" w:fill="548DD4"/>
            <w:vAlign w:val="center"/>
          </w:tcPr>
          <w:p w:rsidR="00335748" w:rsidRDefault="00335748" w:rsidP="00BF368C">
            <w:pPr>
              <w:rPr>
                <w:b/>
                <w:color w:val="FFFFFF"/>
                <w:sz w:val="24"/>
                <w:szCs w:val="24"/>
              </w:rPr>
            </w:pPr>
            <w:r w:rsidRPr="00F745CC">
              <w:rPr>
                <w:b/>
                <w:color w:val="FFFFFF"/>
                <w:sz w:val="24"/>
                <w:szCs w:val="24"/>
              </w:rPr>
              <w:t>Schule und Beruf</w:t>
            </w:r>
          </w:p>
          <w:p w:rsidR="008570B9" w:rsidRDefault="008570B9" w:rsidP="00BF368C">
            <w:pPr>
              <w:rPr>
                <w:b/>
                <w:color w:val="FFFFFF"/>
                <w:sz w:val="24"/>
                <w:szCs w:val="24"/>
              </w:rPr>
            </w:pPr>
          </w:p>
          <w:p w:rsidR="008570B9" w:rsidRPr="00F745CC" w:rsidRDefault="008570B9" w:rsidP="00BF368C">
            <w:pPr>
              <w:rPr>
                <w:color w:val="FFFFFF"/>
                <w:sz w:val="24"/>
                <w:szCs w:val="24"/>
              </w:rPr>
            </w:pPr>
          </w:p>
        </w:tc>
        <w:tc>
          <w:tcPr>
            <w:tcW w:w="4010" w:type="pct"/>
            <w:shd w:val="clear" w:color="auto" w:fill="auto"/>
          </w:tcPr>
          <w:p w:rsidR="00335748" w:rsidRPr="00F745CC" w:rsidRDefault="00335748" w:rsidP="00BF368C">
            <w:pPr>
              <w:rPr>
                <w:sz w:val="24"/>
                <w:szCs w:val="24"/>
              </w:rPr>
            </w:pPr>
          </w:p>
        </w:tc>
      </w:tr>
    </w:tbl>
    <w:p w:rsidR="008570B9" w:rsidRDefault="008570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E6117B" w:rsidRPr="00F745CC">
        <w:tc>
          <w:tcPr>
            <w:tcW w:w="990" w:type="pct"/>
            <w:shd w:val="clear" w:color="auto" w:fill="548DD4"/>
            <w:vAlign w:val="center"/>
          </w:tcPr>
          <w:p w:rsidR="00335748" w:rsidRDefault="00335748" w:rsidP="00BF368C">
            <w:pPr>
              <w:rPr>
                <w:b/>
                <w:color w:val="FFFFFF"/>
                <w:sz w:val="24"/>
                <w:szCs w:val="24"/>
              </w:rPr>
            </w:pPr>
            <w:r w:rsidRPr="00F745CC">
              <w:rPr>
                <w:b/>
                <w:color w:val="FFFFFF"/>
                <w:sz w:val="24"/>
                <w:szCs w:val="24"/>
              </w:rPr>
              <w:t>Sozialisation, Erziehung und Bildung</w:t>
            </w:r>
          </w:p>
          <w:p w:rsidR="008570B9" w:rsidRPr="00F745CC" w:rsidRDefault="008570B9" w:rsidP="00BF368C">
            <w:pPr>
              <w:rPr>
                <w:color w:val="FFFFFF"/>
                <w:sz w:val="24"/>
                <w:szCs w:val="24"/>
              </w:rPr>
            </w:pPr>
          </w:p>
        </w:tc>
        <w:tc>
          <w:tcPr>
            <w:tcW w:w="4010" w:type="pct"/>
            <w:shd w:val="clear" w:color="auto" w:fill="auto"/>
          </w:tcPr>
          <w:p w:rsidR="00335748" w:rsidRPr="00F745CC" w:rsidRDefault="00335748" w:rsidP="00BF368C">
            <w:pPr>
              <w:rPr>
                <w:sz w:val="24"/>
                <w:szCs w:val="24"/>
              </w:rPr>
            </w:pPr>
          </w:p>
        </w:tc>
      </w:tr>
    </w:tbl>
    <w:p w:rsidR="00E6117B" w:rsidRDefault="00E611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E6117B" w:rsidRPr="00F745CC">
        <w:tc>
          <w:tcPr>
            <w:tcW w:w="990" w:type="pct"/>
            <w:shd w:val="clear" w:color="auto" w:fill="548DD4"/>
            <w:vAlign w:val="center"/>
          </w:tcPr>
          <w:p w:rsidR="00335748" w:rsidRDefault="00335748" w:rsidP="00BF368C">
            <w:pPr>
              <w:rPr>
                <w:b/>
                <w:color w:val="FFFFFF"/>
                <w:sz w:val="24"/>
                <w:szCs w:val="24"/>
              </w:rPr>
            </w:pPr>
            <w:r w:rsidRPr="00F745CC">
              <w:rPr>
                <w:b/>
                <w:color w:val="FFFFFF"/>
                <w:sz w:val="24"/>
                <w:szCs w:val="24"/>
              </w:rPr>
              <w:t>Kommunikation und Interaktion</w:t>
            </w:r>
          </w:p>
          <w:p w:rsidR="008570B9" w:rsidRDefault="008570B9" w:rsidP="00BF368C">
            <w:pPr>
              <w:rPr>
                <w:b/>
                <w:color w:val="FFFFFF"/>
                <w:sz w:val="24"/>
                <w:szCs w:val="24"/>
              </w:rPr>
            </w:pPr>
          </w:p>
          <w:p w:rsidR="008570B9" w:rsidRPr="00F745CC" w:rsidRDefault="008570B9" w:rsidP="00BF368C">
            <w:pPr>
              <w:rPr>
                <w:color w:val="FFFFFF"/>
                <w:sz w:val="24"/>
                <w:szCs w:val="24"/>
              </w:rPr>
            </w:pPr>
          </w:p>
        </w:tc>
        <w:tc>
          <w:tcPr>
            <w:tcW w:w="4010" w:type="pct"/>
            <w:shd w:val="clear" w:color="auto" w:fill="auto"/>
          </w:tcPr>
          <w:p w:rsidR="00335748" w:rsidRPr="00F745CC" w:rsidRDefault="00335748" w:rsidP="00BF368C">
            <w:pPr>
              <w:rPr>
                <w:sz w:val="24"/>
                <w:szCs w:val="24"/>
              </w:rPr>
            </w:pPr>
          </w:p>
        </w:tc>
      </w:tr>
    </w:tbl>
    <w:p w:rsidR="008570B9" w:rsidRDefault="008570B9"/>
    <w:p w:rsidR="00F648F2" w:rsidRDefault="00F648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8570B9" w:rsidRPr="00F745CC">
        <w:tc>
          <w:tcPr>
            <w:tcW w:w="990" w:type="pct"/>
            <w:tcBorders>
              <w:top w:val="single" w:sz="4" w:space="0" w:color="auto"/>
              <w:left w:val="single" w:sz="4" w:space="0" w:color="auto"/>
              <w:bottom w:val="single" w:sz="4" w:space="0" w:color="auto"/>
              <w:right w:val="single" w:sz="4" w:space="0" w:color="auto"/>
            </w:tcBorders>
            <w:shd w:val="clear" w:color="auto" w:fill="548DD4"/>
            <w:vAlign w:val="center"/>
          </w:tcPr>
          <w:p w:rsidR="008570B9" w:rsidRDefault="008570B9" w:rsidP="00AD5CC8">
            <w:pPr>
              <w:rPr>
                <w:b/>
                <w:color w:val="FFFFFF"/>
                <w:sz w:val="24"/>
                <w:szCs w:val="24"/>
              </w:rPr>
            </w:pPr>
            <w:r w:rsidRPr="00F745CC">
              <w:rPr>
                <w:b/>
                <w:color w:val="FFFFFF"/>
                <w:sz w:val="24"/>
                <w:szCs w:val="24"/>
              </w:rPr>
              <w:t>Unterricht</w:t>
            </w:r>
          </w:p>
          <w:p w:rsidR="008570B9" w:rsidRDefault="008570B9" w:rsidP="00AD5CC8">
            <w:pPr>
              <w:rPr>
                <w:b/>
                <w:color w:val="FFFFFF"/>
                <w:sz w:val="24"/>
                <w:szCs w:val="24"/>
              </w:rPr>
            </w:pPr>
          </w:p>
          <w:p w:rsidR="008570B9" w:rsidRDefault="008570B9" w:rsidP="00AD5CC8">
            <w:pPr>
              <w:rPr>
                <w:b/>
                <w:color w:val="FFFFFF"/>
                <w:sz w:val="24"/>
                <w:szCs w:val="24"/>
              </w:rPr>
            </w:pPr>
          </w:p>
          <w:p w:rsidR="008570B9" w:rsidRPr="008570B9" w:rsidRDefault="008570B9" w:rsidP="00AD5CC8">
            <w:pPr>
              <w:rPr>
                <w:b/>
                <w:color w:val="FFFFFF"/>
                <w:sz w:val="24"/>
                <w:szCs w:val="24"/>
              </w:rPr>
            </w:pPr>
          </w:p>
        </w:tc>
        <w:tc>
          <w:tcPr>
            <w:tcW w:w="4010" w:type="pct"/>
            <w:tcBorders>
              <w:top w:val="single" w:sz="4" w:space="0" w:color="auto"/>
              <w:left w:val="single" w:sz="4" w:space="0" w:color="auto"/>
              <w:bottom w:val="single" w:sz="4" w:space="0" w:color="auto"/>
              <w:right w:val="single" w:sz="4" w:space="0" w:color="auto"/>
            </w:tcBorders>
            <w:shd w:val="clear" w:color="auto" w:fill="auto"/>
          </w:tcPr>
          <w:p w:rsidR="008570B9" w:rsidRDefault="008570B9" w:rsidP="00AD5CC8">
            <w:pPr>
              <w:rPr>
                <w:sz w:val="24"/>
                <w:szCs w:val="24"/>
              </w:rPr>
            </w:pPr>
          </w:p>
          <w:p w:rsidR="008570B9" w:rsidRDefault="008570B9" w:rsidP="00AD5CC8">
            <w:pPr>
              <w:rPr>
                <w:sz w:val="24"/>
                <w:szCs w:val="24"/>
              </w:rPr>
            </w:pPr>
          </w:p>
          <w:p w:rsidR="008570B9" w:rsidRDefault="008570B9" w:rsidP="00AD5CC8">
            <w:pPr>
              <w:rPr>
                <w:sz w:val="24"/>
                <w:szCs w:val="24"/>
              </w:rPr>
            </w:pPr>
          </w:p>
          <w:p w:rsidR="008570B9" w:rsidRPr="00F745CC" w:rsidRDefault="008570B9" w:rsidP="00AD5CC8">
            <w:pPr>
              <w:rPr>
                <w:sz w:val="24"/>
                <w:szCs w:val="24"/>
              </w:rPr>
            </w:pPr>
          </w:p>
        </w:tc>
      </w:tr>
    </w:tbl>
    <w:p w:rsidR="008570B9" w:rsidRDefault="008570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E6117B" w:rsidRPr="00F745CC">
        <w:tc>
          <w:tcPr>
            <w:tcW w:w="990" w:type="pct"/>
            <w:shd w:val="clear" w:color="auto" w:fill="548DD4"/>
            <w:vAlign w:val="center"/>
          </w:tcPr>
          <w:p w:rsidR="00335748" w:rsidRDefault="00335748" w:rsidP="00BF368C">
            <w:pPr>
              <w:rPr>
                <w:b/>
                <w:color w:val="FFFFFF"/>
                <w:sz w:val="24"/>
                <w:szCs w:val="24"/>
              </w:rPr>
            </w:pPr>
            <w:r w:rsidRPr="00F745CC">
              <w:rPr>
                <w:b/>
                <w:color w:val="FFFFFF"/>
                <w:sz w:val="24"/>
                <w:szCs w:val="24"/>
              </w:rPr>
              <w:t>Diagnose, Beratung, Beurteilung</w:t>
            </w:r>
          </w:p>
          <w:p w:rsidR="008570B9" w:rsidRPr="00F745CC" w:rsidRDefault="008570B9" w:rsidP="00BF368C">
            <w:pPr>
              <w:rPr>
                <w:color w:val="FFFFFF"/>
                <w:sz w:val="24"/>
                <w:szCs w:val="24"/>
              </w:rPr>
            </w:pPr>
          </w:p>
        </w:tc>
        <w:tc>
          <w:tcPr>
            <w:tcW w:w="4010" w:type="pct"/>
            <w:shd w:val="clear" w:color="auto" w:fill="auto"/>
          </w:tcPr>
          <w:p w:rsidR="00335748" w:rsidRPr="00F745CC" w:rsidRDefault="00335748" w:rsidP="00BF368C">
            <w:pPr>
              <w:rPr>
                <w:sz w:val="24"/>
                <w:szCs w:val="24"/>
              </w:rPr>
            </w:pPr>
          </w:p>
        </w:tc>
      </w:tr>
    </w:tbl>
    <w:p w:rsidR="00091BA4" w:rsidRPr="00167AEC" w:rsidRDefault="00666637" w:rsidP="00091BA4">
      <w:pPr>
        <w:spacing w:line="240" w:lineRule="exact"/>
        <w:rPr>
          <w:rFonts w:ascii="Calibri" w:hAnsi="Calibri" w:cs="Calibri"/>
          <w:sz w:val="28"/>
          <w:szCs w:val="28"/>
        </w:rPr>
      </w:pPr>
      <w:r>
        <w:rPr>
          <w:rFonts w:ascii="Calibri" w:hAnsi="Calibri" w:cs="Calibri"/>
          <w:sz w:val="28"/>
          <w:szCs w:val="28"/>
        </w:rPr>
        <w:t xml:space="preserve"> </w:t>
      </w:r>
    </w:p>
    <w:p w:rsidR="00481932" w:rsidRDefault="00481932" w:rsidP="00C33CFD">
      <w:pPr>
        <w:ind w:right="-288"/>
        <w:rPr>
          <w:rFonts w:ascii="Calibri" w:hAnsi="Calibri" w:cs="Calibri"/>
          <w:b/>
          <w:color w:val="000000"/>
          <w:sz w:val="24"/>
          <w:szCs w:val="24"/>
        </w:rPr>
      </w:pPr>
    </w:p>
    <w:p w:rsidR="00CE2650" w:rsidRDefault="00CE2650" w:rsidP="00C33CFD">
      <w:pPr>
        <w:ind w:right="-288"/>
        <w:rPr>
          <w:rFonts w:ascii="Calibri" w:hAnsi="Calibri" w:cs="Calibri"/>
          <w:b/>
          <w:color w:val="000000"/>
          <w:sz w:val="24"/>
          <w:szCs w:val="24"/>
        </w:rPr>
      </w:pPr>
    </w:p>
    <w:p w:rsidR="00CE2650" w:rsidRDefault="00CE2650" w:rsidP="00C33CFD">
      <w:pPr>
        <w:ind w:right="-288"/>
        <w:rPr>
          <w:rFonts w:ascii="Calibri" w:hAnsi="Calibri" w:cs="Calibri"/>
          <w:b/>
          <w:color w:val="000000"/>
          <w:sz w:val="24"/>
          <w:szCs w:val="24"/>
        </w:rPr>
      </w:pPr>
    </w:p>
    <w:p w:rsidR="00CE2650" w:rsidRDefault="00CE2650" w:rsidP="00C33CFD">
      <w:pPr>
        <w:ind w:right="-288"/>
        <w:rPr>
          <w:rFonts w:ascii="Calibri" w:hAnsi="Calibri" w:cs="Calibri"/>
          <w:b/>
          <w:color w:val="000000"/>
          <w:sz w:val="24"/>
          <w:szCs w:val="24"/>
        </w:rPr>
      </w:pPr>
    </w:p>
    <w:p w:rsidR="00CE2650" w:rsidRDefault="00CE2650" w:rsidP="00C33CFD">
      <w:pPr>
        <w:ind w:right="-288"/>
        <w:rPr>
          <w:rFonts w:ascii="Calibri" w:hAnsi="Calibri" w:cs="Calibri"/>
          <w:b/>
          <w:color w:val="000000"/>
          <w:sz w:val="24"/>
          <w:szCs w:val="24"/>
        </w:rPr>
      </w:pPr>
    </w:p>
    <w:p w:rsidR="00CE2650" w:rsidRPr="0017350C" w:rsidRDefault="00CE2650" w:rsidP="00C33CFD">
      <w:pPr>
        <w:ind w:right="-288"/>
        <w:rPr>
          <w:rFonts w:ascii="Calibri" w:hAnsi="Calibri" w:cs="Calibri"/>
          <w:b/>
          <w:color w:val="000000"/>
          <w:sz w:val="24"/>
          <w:szCs w:val="24"/>
        </w:rPr>
      </w:pPr>
    </w:p>
    <w:p w:rsidR="00335748" w:rsidRPr="00B82A21" w:rsidRDefault="00335748" w:rsidP="00335748">
      <w:pPr>
        <w:rPr>
          <w:b/>
          <w:sz w:val="24"/>
          <w:szCs w:val="24"/>
          <w:u w:val="single"/>
        </w:rPr>
      </w:pPr>
      <w:r w:rsidRPr="00B82A21">
        <w:rPr>
          <w:b/>
          <w:sz w:val="24"/>
          <w:szCs w:val="24"/>
          <w:u w:val="single"/>
        </w:rPr>
        <w:t>ZIELVEREINBARUNG:</w:t>
      </w:r>
    </w:p>
    <w:p w:rsidR="00481932" w:rsidRDefault="00481932" w:rsidP="00C33CFD">
      <w:pPr>
        <w:ind w:right="-288"/>
        <w:rPr>
          <w:rFonts w:ascii="Calibri" w:hAnsi="Calibri" w:cs="Calibri"/>
          <w:b/>
          <w:color w:val="000000"/>
          <w:sz w:val="24"/>
          <w:szCs w:val="24"/>
        </w:rPr>
      </w:pPr>
    </w:p>
    <w:p w:rsidR="0079724E" w:rsidRDefault="0079724E" w:rsidP="00C33CFD">
      <w:pPr>
        <w:ind w:right="-288"/>
        <w:rPr>
          <w:rFonts w:ascii="Calibri" w:hAnsi="Calibri" w:cs="Calibri"/>
          <w:b/>
          <w:color w:val="000000"/>
          <w:sz w:val="24"/>
          <w:szCs w:val="24"/>
        </w:rPr>
      </w:pPr>
    </w:p>
    <w:p w:rsidR="0079724E" w:rsidRPr="0017350C" w:rsidRDefault="0079724E" w:rsidP="00C33CFD">
      <w:pPr>
        <w:ind w:right="-288"/>
        <w:rPr>
          <w:rFonts w:ascii="Calibri" w:hAnsi="Calibri" w:cs="Calibri"/>
          <w:b/>
          <w:color w:val="000000"/>
          <w:sz w:val="24"/>
          <w:szCs w:val="24"/>
        </w:rPr>
      </w:pPr>
    </w:p>
    <w:p w:rsidR="00DF33B5" w:rsidRDefault="00DF33B5">
      <w:pPr>
        <w:rPr>
          <w:sz w:val="24"/>
        </w:rPr>
      </w:pPr>
    </w:p>
    <w:p w:rsidR="00335748" w:rsidRDefault="00335748">
      <w:pPr>
        <w:rPr>
          <w:sz w:val="24"/>
        </w:rPr>
      </w:pPr>
    </w:p>
    <w:p w:rsidR="00335748" w:rsidRDefault="00335748">
      <w:pPr>
        <w:rPr>
          <w:sz w:val="24"/>
        </w:rPr>
      </w:pPr>
    </w:p>
    <w:p w:rsidR="00091BA4" w:rsidRPr="0017350C" w:rsidRDefault="006F4F75" w:rsidP="00091BA4">
      <w:pPr>
        <w:spacing w:line="240" w:lineRule="exact"/>
        <w:rPr>
          <w:rFonts w:ascii="Calibri" w:hAnsi="Calibri" w:cs="Calibri"/>
          <w:b/>
          <w:sz w:val="22"/>
        </w:rPr>
      </w:pPr>
      <w:r>
        <w:rPr>
          <w:rFonts w:ascii="Calibri" w:hAnsi="Calibri" w:cs="Calibri"/>
          <w:sz w:val="22"/>
        </w:rPr>
        <w:fldChar w:fldCharType="begin">
          <w:ffData>
            <w:name w:val="Text31"/>
            <w:enabled/>
            <w:calcOnExit w:val="0"/>
            <w:textInput/>
          </w:ffData>
        </w:fldChar>
      </w:r>
      <w:bookmarkStart w:id="6" w:name="Text31"/>
      <w:r w:rsidR="00F648F2">
        <w:rPr>
          <w:rFonts w:ascii="Calibri" w:hAnsi="Calibri" w:cs="Calibri"/>
          <w:sz w:val="22"/>
        </w:rPr>
        <w:instrText xml:space="preserve"> FORMTEXT </w:instrText>
      </w:r>
      <w:r w:rsidR="00FD1641" w:rsidRPr="006F4F75">
        <w:rPr>
          <w:rFonts w:ascii="Calibri" w:hAnsi="Calibri" w:cs="Calibri"/>
          <w:sz w:val="22"/>
        </w:rPr>
      </w:r>
      <w:r>
        <w:rPr>
          <w:rFonts w:ascii="Calibri" w:hAnsi="Calibri" w:cs="Calibri"/>
          <w:sz w:val="22"/>
        </w:rPr>
        <w:fldChar w:fldCharType="separate"/>
      </w:r>
      <w:r w:rsidR="00F648F2">
        <w:rPr>
          <w:noProof/>
          <w:sz w:val="22"/>
        </w:rPr>
        <w:t> </w:t>
      </w:r>
      <w:r w:rsidR="00F648F2">
        <w:rPr>
          <w:noProof/>
          <w:sz w:val="22"/>
        </w:rPr>
        <w:t> </w:t>
      </w:r>
      <w:r w:rsidR="00F648F2">
        <w:rPr>
          <w:noProof/>
          <w:sz w:val="22"/>
        </w:rPr>
        <w:t> </w:t>
      </w:r>
      <w:r w:rsidR="00F648F2">
        <w:rPr>
          <w:noProof/>
          <w:sz w:val="22"/>
        </w:rPr>
        <w:t> </w:t>
      </w:r>
      <w:r w:rsidR="00F648F2">
        <w:rPr>
          <w:noProof/>
          <w:sz w:val="22"/>
        </w:rPr>
        <w:t> </w:t>
      </w:r>
      <w:r>
        <w:rPr>
          <w:rFonts w:ascii="Calibri" w:hAnsi="Calibri" w:cs="Calibri"/>
          <w:sz w:val="22"/>
        </w:rPr>
        <w:fldChar w:fldCharType="end"/>
      </w:r>
      <w:bookmarkEnd w:id="6"/>
      <w:r w:rsidR="00091BA4">
        <w:rPr>
          <w:sz w:val="22"/>
        </w:rPr>
        <w:t xml:space="preserve">,  </w:t>
      </w:r>
      <w:bookmarkStart w:id="7" w:name="Text21"/>
      <w:r>
        <w:rPr>
          <w:rFonts w:ascii="Calibri" w:hAnsi="Calibri" w:cs="Calibri"/>
          <w:sz w:val="22"/>
        </w:rPr>
        <w:fldChar w:fldCharType="begin">
          <w:ffData>
            <w:name w:val="Text21"/>
            <w:enabled/>
            <w:calcOnExit w:val="0"/>
            <w:textInput>
              <w:type w:val="date"/>
            </w:textInput>
          </w:ffData>
        </w:fldChar>
      </w:r>
      <w:r w:rsidR="00167AEC">
        <w:rPr>
          <w:rFonts w:ascii="Calibri" w:hAnsi="Calibri" w:cs="Calibri"/>
          <w:sz w:val="22"/>
        </w:rPr>
        <w:instrText xml:space="preserve"> FORMTEXT </w:instrText>
      </w:r>
      <w:r w:rsidR="00FD1641" w:rsidRPr="006F4F75">
        <w:rPr>
          <w:rFonts w:ascii="Calibri" w:hAnsi="Calibri" w:cs="Calibri"/>
          <w:sz w:val="22"/>
        </w:rPr>
      </w:r>
      <w:r>
        <w:rPr>
          <w:rFonts w:ascii="Calibri" w:hAnsi="Calibri" w:cs="Calibri"/>
          <w:sz w:val="22"/>
        </w:rPr>
        <w:fldChar w:fldCharType="separate"/>
      </w:r>
      <w:r w:rsidR="00167AEC">
        <w:rPr>
          <w:noProof/>
          <w:sz w:val="22"/>
        </w:rPr>
        <w:t> </w:t>
      </w:r>
      <w:r w:rsidR="00167AEC">
        <w:rPr>
          <w:noProof/>
          <w:sz w:val="22"/>
        </w:rPr>
        <w:t> </w:t>
      </w:r>
      <w:r w:rsidR="00167AEC">
        <w:rPr>
          <w:noProof/>
          <w:sz w:val="22"/>
        </w:rPr>
        <w:t> </w:t>
      </w:r>
      <w:r w:rsidR="00167AEC">
        <w:rPr>
          <w:noProof/>
          <w:sz w:val="22"/>
        </w:rPr>
        <w:t> </w:t>
      </w:r>
      <w:r w:rsidR="00167AEC">
        <w:rPr>
          <w:noProof/>
          <w:sz w:val="22"/>
        </w:rPr>
        <w:t> </w:t>
      </w:r>
      <w:r>
        <w:rPr>
          <w:rFonts w:ascii="Calibri" w:hAnsi="Calibri" w:cs="Calibri"/>
          <w:sz w:val="22"/>
        </w:rPr>
        <w:fldChar w:fldCharType="end"/>
      </w:r>
      <w:bookmarkEnd w:id="7"/>
      <w:r w:rsidR="00091BA4">
        <w:rPr>
          <w:sz w:val="22"/>
        </w:rPr>
        <w:t xml:space="preserve"> </w:t>
      </w:r>
      <w:r w:rsidR="00091BA4">
        <w:rPr>
          <w:sz w:val="22"/>
        </w:rPr>
        <w:tab/>
      </w:r>
      <w:r w:rsidR="00091BA4">
        <w:rPr>
          <w:sz w:val="22"/>
        </w:rPr>
        <w:tab/>
      </w:r>
      <w:r w:rsidR="00091BA4">
        <w:rPr>
          <w:sz w:val="22"/>
        </w:rPr>
        <w:tab/>
      </w:r>
      <w:r w:rsidR="00091BA4">
        <w:rPr>
          <w:sz w:val="22"/>
        </w:rPr>
        <w:tab/>
      </w:r>
      <w:r w:rsidR="00091BA4">
        <w:rPr>
          <w:sz w:val="22"/>
        </w:rPr>
        <w:tab/>
      </w:r>
      <w:r w:rsidR="00091BA4">
        <w:rPr>
          <w:sz w:val="22"/>
        </w:rPr>
        <w:tab/>
      </w:r>
      <w:r w:rsidR="00091BA4">
        <w:rPr>
          <w:sz w:val="22"/>
        </w:rPr>
        <w:tab/>
      </w:r>
      <w:r w:rsidR="00144A8A">
        <w:rPr>
          <w:sz w:val="22"/>
        </w:rPr>
        <w:t xml:space="preserve"> </w:t>
      </w:r>
      <w:r w:rsidR="00091BA4">
        <w:rPr>
          <w:sz w:val="22"/>
        </w:rPr>
        <w:t xml:space="preserve">          </w:t>
      </w:r>
      <w:r w:rsidR="00091BA4">
        <w:rPr>
          <w:sz w:val="16"/>
        </w:rPr>
        <w:tab/>
      </w:r>
      <w:r w:rsidR="00091BA4">
        <w:rPr>
          <w:sz w:val="16"/>
        </w:rPr>
        <w:tab/>
      </w:r>
      <w:r w:rsidR="00091BA4">
        <w:rPr>
          <w:sz w:val="16"/>
        </w:rPr>
        <w:tab/>
      </w:r>
      <w:r w:rsidR="00091BA4">
        <w:rPr>
          <w:sz w:val="16"/>
        </w:rPr>
        <w:tab/>
      </w:r>
      <w:r w:rsidR="00091BA4">
        <w:rPr>
          <w:sz w:val="16"/>
        </w:rPr>
        <w:tab/>
      </w:r>
      <w:r w:rsidR="00091BA4">
        <w:rPr>
          <w:sz w:val="16"/>
        </w:rPr>
        <w:tab/>
      </w:r>
      <w:r w:rsidR="00091BA4">
        <w:rPr>
          <w:sz w:val="16"/>
        </w:rPr>
        <w:tab/>
      </w:r>
      <w:r w:rsidR="00091BA4">
        <w:rPr>
          <w:sz w:val="16"/>
        </w:rPr>
        <w:tab/>
      </w:r>
      <w:r w:rsidR="00666637">
        <w:rPr>
          <w:rFonts w:ascii="Calibri" w:hAnsi="Calibri" w:cs="Calibri"/>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4851"/>
      </w:tblGrid>
      <w:tr w:rsidR="00E6117B" w:rsidRPr="00F745CC">
        <w:trPr>
          <w:trHeight w:hRule="exact" w:val="851"/>
        </w:trPr>
        <w:tc>
          <w:tcPr>
            <w:tcW w:w="2376" w:type="dxa"/>
            <w:tcBorders>
              <w:top w:val="nil"/>
              <w:left w:val="nil"/>
              <w:bottom w:val="nil"/>
              <w:right w:val="nil"/>
            </w:tcBorders>
            <w:shd w:val="clear" w:color="auto" w:fill="auto"/>
            <w:vAlign w:val="center"/>
          </w:tcPr>
          <w:p w:rsidR="00335748" w:rsidRPr="00F745CC" w:rsidRDefault="00F648F2" w:rsidP="0024758B">
            <w:pPr>
              <w:rPr>
                <w:sz w:val="24"/>
              </w:rPr>
            </w:pPr>
            <w:r>
              <w:rPr>
                <w:rFonts w:ascii="Calibri" w:hAnsi="Calibri" w:cs="Calibri"/>
                <w:sz w:val="24"/>
              </w:rPr>
              <w:t>Leiter/in der Ausbildungsschule</w:t>
            </w:r>
            <w:r w:rsidR="00335748" w:rsidRPr="00F745CC">
              <w:rPr>
                <w:rFonts w:ascii="Calibri" w:hAnsi="Calibri" w:cs="Calibri"/>
                <w:sz w:val="24"/>
              </w:rPr>
              <w:t>:</w:t>
            </w:r>
          </w:p>
        </w:tc>
        <w:tc>
          <w:tcPr>
            <w:tcW w:w="2552" w:type="dxa"/>
            <w:tcBorders>
              <w:top w:val="nil"/>
              <w:left w:val="nil"/>
              <w:bottom w:val="nil"/>
              <w:right w:val="nil"/>
            </w:tcBorders>
            <w:shd w:val="clear" w:color="auto" w:fill="auto"/>
            <w:vAlign w:val="center"/>
          </w:tcPr>
          <w:p w:rsidR="00335748" w:rsidRPr="00F745CC" w:rsidRDefault="006F4F75">
            <w:pPr>
              <w:rPr>
                <w:sz w:val="24"/>
              </w:rPr>
            </w:pPr>
            <w:r w:rsidRPr="00F745CC">
              <w:rPr>
                <w:rFonts w:ascii="Calibri" w:hAnsi="Calibri" w:cs="Calibri"/>
                <w:sz w:val="24"/>
              </w:rPr>
              <w:fldChar w:fldCharType="begin">
                <w:ffData>
                  <w:name w:val="Text25"/>
                  <w:enabled/>
                  <w:calcOnExit w:val="0"/>
                  <w:textInput/>
                </w:ffData>
              </w:fldChar>
            </w:r>
            <w:bookmarkStart w:id="8" w:name="Text25"/>
            <w:r w:rsidR="00F745CC" w:rsidRPr="00F745CC">
              <w:rPr>
                <w:rFonts w:ascii="Calibri" w:hAnsi="Calibri" w:cs="Calibri"/>
                <w:sz w:val="24"/>
              </w:rPr>
              <w:instrText xml:space="preserve"> FORMTEXT </w:instrText>
            </w:r>
            <w:r w:rsidR="00FD1641" w:rsidRPr="006F4F75">
              <w:rPr>
                <w:rFonts w:ascii="Calibri" w:hAnsi="Calibri" w:cs="Calibri"/>
                <w:sz w:val="24"/>
              </w:rPr>
            </w:r>
            <w:r w:rsidRPr="00F745CC">
              <w:rPr>
                <w:rFonts w:ascii="Calibri" w:hAnsi="Calibri" w:cs="Calibri"/>
                <w:sz w:val="24"/>
              </w:rPr>
              <w:fldChar w:fldCharType="separate"/>
            </w:r>
            <w:r w:rsidR="00F745CC" w:rsidRPr="00F745CC">
              <w:rPr>
                <w:noProof/>
                <w:sz w:val="24"/>
              </w:rPr>
              <w:t> </w:t>
            </w:r>
            <w:r w:rsidR="00F745CC" w:rsidRPr="00F745CC">
              <w:rPr>
                <w:noProof/>
                <w:sz w:val="24"/>
              </w:rPr>
              <w:t> </w:t>
            </w:r>
            <w:r w:rsidR="00F745CC" w:rsidRPr="00F745CC">
              <w:rPr>
                <w:noProof/>
                <w:sz w:val="24"/>
              </w:rPr>
              <w:t> </w:t>
            </w:r>
            <w:r w:rsidR="00F745CC" w:rsidRPr="00F745CC">
              <w:rPr>
                <w:noProof/>
                <w:sz w:val="24"/>
              </w:rPr>
              <w:t> </w:t>
            </w:r>
            <w:r w:rsidR="00F745CC" w:rsidRPr="00F745CC">
              <w:rPr>
                <w:noProof/>
                <w:sz w:val="24"/>
              </w:rPr>
              <w:t> </w:t>
            </w:r>
            <w:r w:rsidRPr="00F745CC">
              <w:rPr>
                <w:rFonts w:ascii="Calibri" w:hAnsi="Calibri" w:cs="Calibri"/>
                <w:sz w:val="24"/>
              </w:rPr>
              <w:fldChar w:fldCharType="end"/>
            </w:r>
            <w:bookmarkEnd w:id="8"/>
            <w:r w:rsidR="00335748" w:rsidRPr="00F745CC">
              <w:rPr>
                <w:rFonts w:ascii="Calibri" w:hAnsi="Calibri" w:cs="Calibri"/>
                <w:sz w:val="24"/>
              </w:rPr>
              <w:t xml:space="preserve"> </w:t>
            </w:r>
          </w:p>
        </w:tc>
        <w:tc>
          <w:tcPr>
            <w:tcW w:w="4851" w:type="dxa"/>
            <w:tcBorders>
              <w:top w:val="nil"/>
              <w:left w:val="nil"/>
              <w:bottom w:val="single" w:sz="4" w:space="0" w:color="auto"/>
              <w:right w:val="nil"/>
            </w:tcBorders>
            <w:shd w:val="clear" w:color="auto" w:fill="auto"/>
          </w:tcPr>
          <w:p w:rsidR="00335748" w:rsidRPr="00F745CC" w:rsidRDefault="00335748">
            <w:pPr>
              <w:rPr>
                <w:sz w:val="24"/>
              </w:rPr>
            </w:pPr>
          </w:p>
        </w:tc>
      </w:tr>
      <w:tr w:rsidR="00E6117B" w:rsidRPr="00F745CC">
        <w:trPr>
          <w:trHeight w:hRule="exact" w:val="851"/>
        </w:trPr>
        <w:tc>
          <w:tcPr>
            <w:tcW w:w="2376" w:type="dxa"/>
            <w:tcBorders>
              <w:top w:val="nil"/>
              <w:left w:val="nil"/>
              <w:bottom w:val="nil"/>
              <w:right w:val="nil"/>
            </w:tcBorders>
            <w:shd w:val="clear" w:color="auto" w:fill="auto"/>
            <w:vAlign w:val="center"/>
          </w:tcPr>
          <w:p w:rsidR="00335748" w:rsidRPr="00F745CC" w:rsidRDefault="00F648F2">
            <w:pPr>
              <w:rPr>
                <w:sz w:val="24"/>
              </w:rPr>
            </w:pPr>
            <w:r>
              <w:rPr>
                <w:rFonts w:ascii="Calibri" w:hAnsi="Calibri" w:cs="Calibri"/>
                <w:sz w:val="24"/>
              </w:rPr>
              <w:t>Mit der Ausbildung beauftragte Person</w:t>
            </w:r>
            <w:r w:rsidR="00335748" w:rsidRPr="00F745CC">
              <w:rPr>
                <w:rFonts w:ascii="Calibri" w:hAnsi="Calibri" w:cs="Calibri"/>
                <w:sz w:val="24"/>
              </w:rPr>
              <w:t>:</w:t>
            </w:r>
          </w:p>
        </w:tc>
        <w:tc>
          <w:tcPr>
            <w:tcW w:w="2552" w:type="dxa"/>
            <w:tcBorders>
              <w:top w:val="nil"/>
              <w:left w:val="nil"/>
              <w:bottom w:val="nil"/>
              <w:right w:val="nil"/>
            </w:tcBorders>
            <w:shd w:val="clear" w:color="auto" w:fill="auto"/>
            <w:vAlign w:val="center"/>
          </w:tcPr>
          <w:p w:rsidR="00335748" w:rsidRPr="00662172" w:rsidRDefault="006F4F75">
            <w:pPr>
              <w:rPr>
                <w:rFonts w:ascii="Calibri" w:hAnsi="Calibri"/>
                <w:sz w:val="24"/>
              </w:rPr>
            </w:pPr>
            <w:r w:rsidRPr="00662172">
              <w:rPr>
                <w:rFonts w:ascii="Calibri" w:hAnsi="Calibri"/>
                <w:sz w:val="24"/>
              </w:rPr>
              <w:fldChar w:fldCharType="begin">
                <w:ffData>
                  <w:name w:val="Text26"/>
                  <w:enabled/>
                  <w:calcOnExit w:val="0"/>
                  <w:textInput/>
                </w:ffData>
              </w:fldChar>
            </w:r>
            <w:bookmarkStart w:id="9" w:name="Text26"/>
            <w:r w:rsidR="00F745CC" w:rsidRPr="00662172">
              <w:rPr>
                <w:rFonts w:ascii="Calibri" w:hAnsi="Calibri"/>
                <w:sz w:val="24"/>
              </w:rPr>
              <w:instrText xml:space="preserve"> FORMTEXT </w:instrText>
            </w:r>
            <w:r w:rsidR="00FD1641" w:rsidRPr="006F4F75">
              <w:rPr>
                <w:rFonts w:ascii="Calibri" w:hAnsi="Calibri"/>
                <w:sz w:val="24"/>
              </w:rPr>
            </w:r>
            <w:r w:rsidRPr="00662172">
              <w:rPr>
                <w:rFonts w:ascii="Calibri" w:hAnsi="Calibri"/>
                <w:sz w:val="24"/>
              </w:rPr>
              <w:fldChar w:fldCharType="separate"/>
            </w:r>
            <w:r w:rsidR="00F745CC" w:rsidRPr="00662172">
              <w:rPr>
                <w:noProof/>
                <w:sz w:val="24"/>
              </w:rPr>
              <w:t> </w:t>
            </w:r>
            <w:r w:rsidR="00F745CC" w:rsidRPr="00662172">
              <w:rPr>
                <w:noProof/>
                <w:sz w:val="24"/>
              </w:rPr>
              <w:t> </w:t>
            </w:r>
            <w:r w:rsidR="00F745CC" w:rsidRPr="00662172">
              <w:rPr>
                <w:noProof/>
                <w:sz w:val="24"/>
              </w:rPr>
              <w:t> </w:t>
            </w:r>
            <w:r w:rsidR="00F745CC" w:rsidRPr="00662172">
              <w:rPr>
                <w:noProof/>
                <w:sz w:val="24"/>
              </w:rPr>
              <w:t> </w:t>
            </w:r>
            <w:r w:rsidR="00F745CC" w:rsidRPr="00662172">
              <w:rPr>
                <w:noProof/>
                <w:sz w:val="24"/>
              </w:rPr>
              <w:t> </w:t>
            </w:r>
            <w:r w:rsidRPr="00662172">
              <w:rPr>
                <w:rFonts w:ascii="Calibri" w:hAnsi="Calibri"/>
                <w:sz w:val="24"/>
              </w:rPr>
              <w:fldChar w:fldCharType="end"/>
            </w:r>
            <w:bookmarkEnd w:id="9"/>
          </w:p>
        </w:tc>
        <w:tc>
          <w:tcPr>
            <w:tcW w:w="4851" w:type="dxa"/>
            <w:tcBorders>
              <w:top w:val="single" w:sz="4" w:space="0" w:color="auto"/>
              <w:left w:val="nil"/>
              <w:bottom w:val="single" w:sz="4" w:space="0" w:color="auto"/>
              <w:right w:val="nil"/>
            </w:tcBorders>
            <w:shd w:val="clear" w:color="auto" w:fill="auto"/>
          </w:tcPr>
          <w:p w:rsidR="00335748" w:rsidRPr="00F745CC" w:rsidRDefault="00335748">
            <w:pPr>
              <w:rPr>
                <w:sz w:val="24"/>
              </w:rPr>
            </w:pPr>
          </w:p>
        </w:tc>
      </w:tr>
      <w:tr w:rsidR="00E6117B" w:rsidRPr="00F745CC">
        <w:trPr>
          <w:trHeight w:hRule="exact" w:val="851"/>
        </w:trPr>
        <w:tc>
          <w:tcPr>
            <w:tcW w:w="2376" w:type="dxa"/>
            <w:tcBorders>
              <w:top w:val="nil"/>
              <w:left w:val="nil"/>
              <w:bottom w:val="nil"/>
              <w:right w:val="nil"/>
            </w:tcBorders>
            <w:shd w:val="clear" w:color="auto" w:fill="auto"/>
            <w:vAlign w:val="center"/>
          </w:tcPr>
          <w:p w:rsidR="00335748" w:rsidRPr="00F745CC" w:rsidRDefault="00F648F2">
            <w:pPr>
              <w:rPr>
                <w:sz w:val="24"/>
              </w:rPr>
            </w:pPr>
            <w:r>
              <w:rPr>
                <w:rFonts w:ascii="Calibri" w:hAnsi="Calibri" w:cs="Calibri"/>
                <w:sz w:val="24"/>
              </w:rPr>
              <w:t>Lehramtsanwärter/in</w:t>
            </w:r>
            <w:r w:rsidR="00335748" w:rsidRPr="00F745CC">
              <w:rPr>
                <w:rFonts w:ascii="Calibri" w:hAnsi="Calibri" w:cs="Calibri"/>
                <w:sz w:val="24"/>
              </w:rPr>
              <w:t>:</w:t>
            </w:r>
          </w:p>
        </w:tc>
        <w:tc>
          <w:tcPr>
            <w:tcW w:w="2552" w:type="dxa"/>
            <w:tcBorders>
              <w:top w:val="nil"/>
              <w:left w:val="nil"/>
              <w:bottom w:val="nil"/>
              <w:right w:val="nil"/>
            </w:tcBorders>
            <w:shd w:val="clear" w:color="auto" w:fill="auto"/>
            <w:vAlign w:val="center"/>
          </w:tcPr>
          <w:p w:rsidR="00335748" w:rsidRPr="00662172" w:rsidRDefault="006F4F75">
            <w:pPr>
              <w:rPr>
                <w:rFonts w:asciiTheme="minorHAnsi" w:hAnsiTheme="minorHAnsi"/>
                <w:sz w:val="24"/>
              </w:rPr>
            </w:pPr>
            <w:r w:rsidRPr="00662172">
              <w:rPr>
                <w:rFonts w:asciiTheme="minorHAnsi" w:hAnsiTheme="minorHAnsi"/>
                <w:sz w:val="24"/>
              </w:rPr>
              <w:fldChar w:fldCharType="begin">
                <w:ffData>
                  <w:name w:val="Text27"/>
                  <w:enabled/>
                  <w:calcOnExit w:val="0"/>
                  <w:textInput/>
                </w:ffData>
              </w:fldChar>
            </w:r>
            <w:bookmarkStart w:id="10" w:name="Text27"/>
            <w:r w:rsidR="00F745CC" w:rsidRPr="00662172">
              <w:rPr>
                <w:rFonts w:asciiTheme="minorHAnsi" w:hAnsiTheme="minorHAnsi"/>
                <w:sz w:val="24"/>
              </w:rPr>
              <w:instrText xml:space="preserve"> FORMTEXT </w:instrText>
            </w:r>
            <w:r w:rsidR="00FD1641" w:rsidRPr="006F4F75">
              <w:rPr>
                <w:rFonts w:asciiTheme="minorHAnsi" w:hAnsiTheme="minorHAnsi"/>
                <w:sz w:val="24"/>
              </w:rPr>
            </w:r>
            <w:r w:rsidRPr="00662172">
              <w:rPr>
                <w:rFonts w:asciiTheme="minorHAnsi" w:hAnsiTheme="minorHAnsi"/>
                <w:sz w:val="24"/>
              </w:rPr>
              <w:fldChar w:fldCharType="separate"/>
            </w:r>
            <w:r w:rsidR="00F745CC" w:rsidRPr="00662172">
              <w:rPr>
                <w:noProof/>
                <w:sz w:val="24"/>
              </w:rPr>
              <w:t> </w:t>
            </w:r>
            <w:r w:rsidR="00F745CC" w:rsidRPr="00662172">
              <w:rPr>
                <w:noProof/>
                <w:sz w:val="24"/>
              </w:rPr>
              <w:t> </w:t>
            </w:r>
            <w:r w:rsidR="00F745CC" w:rsidRPr="00662172">
              <w:rPr>
                <w:noProof/>
                <w:sz w:val="24"/>
              </w:rPr>
              <w:t> </w:t>
            </w:r>
            <w:r w:rsidR="00F745CC" w:rsidRPr="00662172">
              <w:rPr>
                <w:noProof/>
                <w:sz w:val="24"/>
              </w:rPr>
              <w:t> </w:t>
            </w:r>
            <w:r w:rsidR="00F745CC" w:rsidRPr="00662172">
              <w:rPr>
                <w:noProof/>
                <w:sz w:val="24"/>
              </w:rPr>
              <w:t> </w:t>
            </w:r>
            <w:r w:rsidRPr="00662172">
              <w:rPr>
                <w:rFonts w:asciiTheme="minorHAnsi" w:hAnsiTheme="minorHAnsi"/>
                <w:sz w:val="24"/>
              </w:rPr>
              <w:fldChar w:fldCharType="end"/>
            </w:r>
            <w:bookmarkEnd w:id="10"/>
          </w:p>
        </w:tc>
        <w:tc>
          <w:tcPr>
            <w:tcW w:w="4851" w:type="dxa"/>
            <w:tcBorders>
              <w:left w:val="nil"/>
              <w:bottom w:val="single" w:sz="4" w:space="0" w:color="auto"/>
              <w:right w:val="nil"/>
            </w:tcBorders>
            <w:shd w:val="clear" w:color="auto" w:fill="auto"/>
          </w:tcPr>
          <w:p w:rsidR="00335748" w:rsidRPr="00F745CC" w:rsidRDefault="00335748">
            <w:pPr>
              <w:rPr>
                <w:sz w:val="24"/>
              </w:rPr>
            </w:pPr>
          </w:p>
        </w:tc>
      </w:tr>
    </w:tbl>
    <w:p w:rsidR="0079724E" w:rsidRDefault="0079724E" w:rsidP="00F648F2">
      <w:pPr>
        <w:rPr>
          <w:rFonts w:ascii="Calibri" w:hAnsi="Calibri" w:cs="Calibri"/>
          <w:sz w:val="24"/>
        </w:rPr>
      </w:pPr>
    </w:p>
    <w:p w:rsidR="00BE336A" w:rsidRDefault="00BE336A" w:rsidP="00F648F2">
      <w:pPr>
        <w:rPr>
          <w:rFonts w:ascii="Calibri" w:hAnsi="Calibri" w:cs="Calibri"/>
          <w:sz w:val="24"/>
        </w:rPr>
      </w:pPr>
    </w:p>
    <w:p w:rsidR="00BE336A" w:rsidRPr="000947E7" w:rsidRDefault="005D6C7A" w:rsidP="00F648F2">
      <w:pPr>
        <w:rPr>
          <w:rFonts w:ascii="Calibri" w:hAnsi="Calibri" w:cs="Calibri"/>
          <w:sz w:val="24"/>
        </w:rPr>
      </w:pPr>
      <w:r>
        <w:rPr>
          <w:rFonts w:ascii="Calibri" w:hAnsi="Calibri" w:cs="Calibri"/>
          <w:sz w:val="24"/>
        </w:rPr>
        <w:t xml:space="preserve"> </w:t>
      </w:r>
    </w:p>
    <w:sectPr w:rsidR="00BE336A" w:rsidRPr="000947E7" w:rsidSect="008C62CB">
      <w:footerReference w:type="default" r:id="rId8"/>
      <w:footerReference w:type="first" r:id="rId9"/>
      <w:footnotePr>
        <w:numRestart w:val="eachSect"/>
      </w:footnotePr>
      <w:type w:val="continuous"/>
      <w:pgSz w:w="11907" w:h="16840" w:code="9"/>
      <w:pgMar w:top="851" w:right="1134" w:bottom="851" w:left="1134" w:header="0" w:footer="284" w:gutter="0"/>
      <w:formProt w:val="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E7" w:rsidRDefault="000947E7">
      <w:r>
        <w:separator/>
      </w:r>
    </w:p>
  </w:endnote>
  <w:endnote w:type="continuationSeparator" w:id="0">
    <w:p w:rsidR="000947E7" w:rsidRDefault="00094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17530"/>
      <w:docPartObj>
        <w:docPartGallery w:val="Page Numbers (Bottom of Page)"/>
        <w:docPartUnique/>
      </w:docPartObj>
    </w:sdtPr>
    <w:sdtContent>
      <w:p w:rsidR="008C62CB" w:rsidRDefault="006F4F75">
        <w:pPr>
          <w:pStyle w:val="Fuzeile"/>
        </w:pPr>
        <w:r>
          <w:rPr>
            <w:noProof/>
          </w:rPr>
          <w:pict>
            <v:rect id="Rechteck 650" o:spid="_x0000_s2969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oWkIY&#10;vgIAAKwFAAAOAAAAAAAAAAAAAAAAAC4CAABkcnMvZTJvRG9jLnhtbFBLAQItABQABgAIAAAAIQAj&#10;5Xrx2wAAAAMBAAAPAAAAAAAAAAAAAAAAABgFAABkcnMvZG93bnJldi54bWxQSwUGAAAAAAQABADz&#10;AAAAIAYAAAAA&#10;" filled="f" fillcolor="#c0504d" stroked="f" strokecolor="#5c83b4" strokeweight="2.25pt">
              <v:textbox inset=",0,,0">
                <w:txbxContent>
                  <w:p w:rsidR="008C62CB" w:rsidRDefault="006F4F75">
                    <w:pPr>
                      <w:pBdr>
                        <w:top w:val="single" w:sz="4" w:space="1" w:color="7F7F7F" w:themeColor="background1" w:themeShade="7F"/>
                      </w:pBdr>
                      <w:jc w:val="center"/>
                      <w:rPr>
                        <w:color w:val="C0504D" w:themeColor="accent2"/>
                      </w:rPr>
                    </w:pPr>
                    <w:fldSimple w:instr="PAGE   \* MERGEFORMAT">
                      <w:r w:rsidR="00FD1641" w:rsidRPr="00FD1641">
                        <w:rPr>
                          <w:noProof/>
                          <w:color w:val="C0504D" w:themeColor="accent2"/>
                        </w:rPr>
                        <w:t>2</w:t>
                      </w:r>
                    </w:fldSimple>
                  </w:p>
                </w:txbxContent>
              </v:textbox>
              <w10:wrap anchorx="margin" anchory="margin"/>
            </v:rect>
          </w:pict>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086106"/>
      <w:docPartObj>
        <w:docPartGallery w:val="Page Numbers (Bottom of Page)"/>
        <w:docPartUnique/>
      </w:docPartObj>
    </w:sdtPr>
    <w:sdtContent>
      <w:p w:rsidR="008C62CB" w:rsidRDefault="006F4F75">
        <w:pPr>
          <w:pStyle w:val="Fuzeile"/>
          <w:jc w:val="right"/>
        </w:pPr>
        <w:fldSimple w:instr="PAGE   \* MERGEFORMAT">
          <w:r w:rsidR="008C62CB">
            <w:rPr>
              <w:noProof/>
            </w:rPr>
            <w:t>1</w:t>
          </w:r>
        </w:fldSimple>
      </w:p>
    </w:sdtContent>
  </w:sdt>
  <w:p w:rsidR="00E6117B" w:rsidRPr="00E6117B" w:rsidRDefault="00E6117B" w:rsidP="00E6117B">
    <w:pPr>
      <w:pStyle w:val="Fuzeile"/>
      <w:jc w:val="center"/>
      <w:rPr>
        <w:color w:val="548DD4" w:themeColor="text2" w:themeTint="99"/>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E7" w:rsidRDefault="006F4F75">
      <w:r>
        <w:rPr>
          <w:noProof/>
        </w:rPr>
        <w:pict>
          <v:rect id="Rectangle 3" o:spid="_x0000_s29696" style="position:absolute;margin-left:0;margin-top:0;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" stroked="f">
            <v:textbox>
              <w:txbxContent>
                <w:p w:rsidR="00E6117B" w:rsidRDefault="00E6117B"/>
              </w:txbxContent>
            </v:textbox>
          </v:rect>
        </w:pict>
      </w:r>
      <w:r w:rsidR="000947E7">
        <w:separator/>
      </w:r>
    </w:p>
  </w:footnote>
  <w:footnote w:type="continuationSeparator" w:id="0">
    <w:p w:rsidR="000947E7" w:rsidRDefault="000947E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EB267CF"/>
    <w:multiLevelType w:val="hybridMultilevel"/>
    <w:tmpl w:val="6602CC4A"/>
    <w:lvl w:ilvl="0" w:tplc="04070001">
      <w:start w:val="1"/>
      <w:numFmt w:val="bullet"/>
      <w:lvlText w:val=""/>
      <w:lvlJc w:val="left"/>
      <w:pPr>
        <w:ind w:left="1141" w:hanging="360"/>
      </w:pPr>
      <w:rPr>
        <w:rFonts w:ascii="Symbol" w:hAnsi="Symbol" w:hint="default"/>
      </w:rPr>
    </w:lvl>
    <w:lvl w:ilvl="1" w:tplc="04070003" w:tentative="1">
      <w:start w:val="1"/>
      <w:numFmt w:val="bullet"/>
      <w:lvlText w:val="o"/>
      <w:lvlJc w:val="left"/>
      <w:pPr>
        <w:ind w:left="1861" w:hanging="360"/>
      </w:pPr>
      <w:rPr>
        <w:rFonts w:ascii="Courier New" w:hAnsi="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2">
    <w:nsid w:val="632A1F88"/>
    <w:multiLevelType w:val="hybridMultilevel"/>
    <w:tmpl w:val="A82E838A"/>
    <w:lvl w:ilvl="0" w:tplc="3B884188">
      <w:start w:val="1"/>
      <w:numFmt w:val="bullet"/>
      <w:lvlText w:val=""/>
      <w:lvlJc w:val="left"/>
      <w:pPr>
        <w:ind w:left="578" w:hanging="360"/>
      </w:pPr>
      <w:rPr>
        <w:rFonts w:ascii="Wingdings 3" w:hAnsi="Wingdings 3"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nsid w:val="741F22E3"/>
    <w:multiLevelType w:val="hybridMultilevel"/>
    <w:tmpl w:val="72FEF6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9702"/>
    <o:shapelayout v:ext="edit">
      <o:idmap v:ext="edit" data="29"/>
    </o:shapelayout>
  </w:hdrShapeDefaults>
  <w:footnotePr>
    <w:numRestart w:val="eachSect"/>
    <w:footnote w:id="-1"/>
    <w:footnote w:id="0"/>
  </w:footnotePr>
  <w:endnotePr>
    <w:endnote w:id="-1"/>
    <w:endnote w:id="0"/>
  </w:endnotePr>
  <w:compat/>
  <w:rsids>
    <w:rsidRoot w:val="00A84CCB"/>
    <w:rsid w:val="00091BA4"/>
    <w:rsid w:val="000947E7"/>
    <w:rsid w:val="000A14EF"/>
    <w:rsid w:val="000E5E2C"/>
    <w:rsid w:val="00115FBE"/>
    <w:rsid w:val="001416D8"/>
    <w:rsid w:val="00144A8A"/>
    <w:rsid w:val="00162CDF"/>
    <w:rsid w:val="00167AEC"/>
    <w:rsid w:val="0017350C"/>
    <w:rsid w:val="0024758B"/>
    <w:rsid w:val="00252C72"/>
    <w:rsid w:val="00320C29"/>
    <w:rsid w:val="00335748"/>
    <w:rsid w:val="00350C06"/>
    <w:rsid w:val="00354A40"/>
    <w:rsid w:val="003A28DC"/>
    <w:rsid w:val="003D58B6"/>
    <w:rsid w:val="00427093"/>
    <w:rsid w:val="00481932"/>
    <w:rsid w:val="004F659F"/>
    <w:rsid w:val="005023CD"/>
    <w:rsid w:val="00575A56"/>
    <w:rsid w:val="005B6EAE"/>
    <w:rsid w:val="005D6C7A"/>
    <w:rsid w:val="005E728A"/>
    <w:rsid w:val="00614E13"/>
    <w:rsid w:val="00662172"/>
    <w:rsid w:val="00666637"/>
    <w:rsid w:val="0067384D"/>
    <w:rsid w:val="00675D89"/>
    <w:rsid w:val="006F4F75"/>
    <w:rsid w:val="00794538"/>
    <w:rsid w:val="0079724E"/>
    <w:rsid w:val="007A1709"/>
    <w:rsid w:val="007F3638"/>
    <w:rsid w:val="008570B9"/>
    <w:rsid w:val="008858D1"/>
    <w:rsid w:val="00895607"/>
    <w:rsid w:val="008B3AE7"/>
    <w:rsid w:val="008B52F5"/>
    <w:rsid w:val="008C62CB"/>
    <w:rsid w:val="008D3C73"/>
    <w:rsid w:val="008F2340"/>
    <w:rsid w:val="00940DFD"/>
    <w:rsid w:val="0095139E"/>
    <w:rsid w:val="009A1948"/>
    <w:rsid w:val="009A4F09"/>
    <w:rsid w:val="009C4555"/>
    <w:rsid w:val="00A138FE"/>
    <w:rsid w:val="00A64DBF"/>
    <w:rsid w:val="00A81F29"/>
    <w:rsid w:val="00A84CCB"/>
    <w:rsid w:val="00AB0BD8"/>
    <w:rsid w:val="00AC53F5"/>
    <w:rsid w:val="00B024B6"/>
    <w:rsid w:val="00B8481F"/>
    <w:rsid w:val="00BE336A"/>
    <w:rsid w:val="00BF6511"/>
    <w:rsid w:val="00BF6AB2"/>
    <w:rsid w:val="00C062EA"/>
    <w:rsid w:val="00C33CFD"/>
    <w:rsid w:val="00C46830"/>
    <w:rsid w:val="00CE2650"/>
    <w:rsid w:val="00D1670A"/>
    <w:rsid w:val="00D51DD7"/>
    <w:rsid w:val="00D65EF0"/>
    <w:rsid w:val="00D81595"/>
    <w:rsid w:val="00DF33B5"/>
    <w:rsid w:val="00E16770"/>
    <w:rsid w:val="00E6117B"/>
    <w:rsid w:val="00EF61BA"/>
    <w:rsid w:val="00F606C4"/>
    <w:rsid w:val="00F648F2"/>
    <w:rsid w:val="00F745CC"/>
    <w:rsid w:val="00FD1641"/>
    <w:rsid w:val="00FE2B04"/>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7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AE7"/>
  </w:style>
  <w:style w:type="paragraph" w:styleId="berschrift1">
    <w:name w:val="heading 1"/>
    <w:basedOn w:val="Standard"/>
    <w:next w:val="Standard"/>
    <w:qFormat/>
    <w:rsid w:val="008B3AE7"/>
    <w:pPr>
      <w:keepNext/>
      <w:spacing w:line="240" w:lineRule="exact"/>
      <w:jc w:val="center"/>
      <w:outlineLvl w:val="0"/>
    </w:pPr>
    <w:rPr>
      <w:b/>
      <w:caps/>
      <w:spacing w:val="20"/>
      <w:sz w:val="24"/>
      <w:u w:val="singl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rsid w:val="008B3AE7"/>
    <w:pPr>
      <w:tabs>
        <w:tab w:val="center" w:pos="4536"/>
        <w:tab w:val="right" w:pos="9072"/>
      </w:tabs>
    </w:pPr>
  </w:style>
  <w:style w:type="paragraph" w:styleId="Fuzeile">
    <w:name w:val="footer"/>
    <w:basedOn w:val="Standard"/>
    <w:link w:val="FuzeileZeichen"/>
    <w:uiPriority w:val="99"/>
    <w:rsid w:val="008B3AE7"/>
    <w:pPr>
      <w:tabs>
        <w:tab w:val="center" w:pos="4536"/>
        <w:tab w:val="right" w:pos="9072"/>
      </w:tabs>
    </w:pPr>
  </w:style>
  <w:style w:type="paragraph" w:styleId="Titel">
    <w:name w:val="Title"/>
    <w:basedOn w:val="Standard"/>
    <w:qFormat/>
    <w:rsid w:val="008B3AE7"/>
    <w:pPr>
      <w:spacing w:line="320" w:lineRule="exact"/>
      <w:jc w:val="center"/>
    </w:pPr>
    <w:rPr>
      <w:sz w:val="24"/>
    </w:rPr>
  </w:style>
  <w:style w:type="character" w:styleId="Link">
    <w:name w:val="Hyperlink"/>
    <w:semiHidden/>
    <w:rsid w:val="008B3AE7"/>
    <w:rPr>
      <w:color w:val="0000FF"/>
      <w:u w:val="single"/>
    </w:rPr>
  </w:style>
  <w:style w:type="paragraph" w:customStyle="1" w:styleId="bodytext">
    <w:name w:val="bodytext"/>
    <w:basedOn w:val="Standard"/>
    <w:rsid w:val="008D3C73"/>
    <w:pPr>
      <w:spacing w:before="100" w:beforeAutospacing="1" w:after="100" w:afterAutospacing="1"/>
    </w:pPr>
    <w:rPr>
      <w:sz w:val="24"/>
      <w:szCs w:val="24"/>
    </w:rPr>
  </w:style>
  <w:style w:type="table" w:styleId="MittlereSchattierung2">
    <w:name w:val="Medium Shading 2"/>
    <w:basedOn w:val="NormaleTabelle"/>
    <w:uiPriority w:val="64"/>
    <w:rsid w:val="00350C0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KopfzeileZeichen">
    <w:name w:val="Kopfzeile Zeichen"/>
    <w:link w:val="Kopfzeile"/>
    <w:uiPriority w:val="99"/>
    <w:rsid w:val="000E5E2C"/>
  </w:style>
  <w:style w:type="paragraph" w:styleId="Sprechblasentext">
    <w:name w:val="Balloon Text"/>
    <w:basedOn w:val="Standard"/>
    <w:link w:val="SprechblasentextZeichen"/>
    <w:uiPriority w:val="99"/>
    <w:semiHidden/>
    <w:unhideWhenUsed/>
    <w:rsid w:val="000E5E2C"/>
    <w:rPr>
      <w:rFonts w:ascii="Tahoma" w:hAnsi="Tahoma" w:cs="Tahoma"/>
      <w:sz w:val="16"/>
      <w:szCs w:val="16"/>
    </w:rPr>
  </w:style>
  <w:style w:type="character" w:customStyle="1" w:styleId="SprechblasentextZeichen">
    <w:name w:val="Sprechblasentext Zeichen"/>
    <w:link w:val="Sprechblasentext"/>
    <w:uiPriority w:val="99"/>
    <w:semiHidden/>
    <w:rsid w:val="000E5E2C"/>
    <w:rPr>
      <w:rFonts w:ascii="Tahoma" w:hAnsi="Tahoma" w:cs="Tahoma"/>
      <w:sz w:val="16"/>
      <w:szCs w:val="16"/>
    </w:rPr>
  </w:style>
  <w:style w:type="table" w:styleId="Tabellenraster">
    <w:name w:val="Table Grid"/>
    <w:basedOn w:val="NormaleTabelle"/>
    <w:uiPriority w:val="59"/>
    <w:rsid w:val="00575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Grid1">
    <w:name w:val="Table Grid1"/>
    <w:rsid w:val="00335748"/>
    <w:rPr>
      <w:rFonts w:eastAsia="ヒラギノ角ゴ Pro W3"/>
      <w:color w:val="000000"/>
      <w:sz w:val="24"/>
      <w:lang w:val="en-US"/>
    </w:rPr>
  </w:style>
  <w:style w:type="character" w:customStyle="1" w:styleId="FuzeileZeichen">
    <w:name w:val="Fußzeile Zeichen"/>
    <w:link w:val="Fuzeile"/>
    <w:uiPriority w:val="99"/>
    <w:rsid w:val="00F745CC"/>
  </w:style>
  <w:style w:type="character" w:styleId="Platzhaltertext">
    <w:name w:val="Placeholder Text"/>
    <w:basedOn w:val="Absatzstandardschriftart"/>
    <w:uiPriority w:val="99"/>
    <w:semiHidden/>
    <w:rsid w:val="00BF6511"/>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E7270A-F62E-BA4E-9323-24C02A84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1166</Characters>
  <Application>Microsoft Macintosh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Beratungsgespräch Schule Niederschrift</vt:lpstr>
    </vt:vector>
  </TitlesOfParts>
  <Manager/>
  <Company/>
  <LinksUpToDate>false</LinksUpToDate>
  <CharactersWithSpaces>1332</CharactersWithSpaces>
  <SharedDoc>false</SharedDoc>
  <HyperlinkBase/>
  <HLinks>
    <vt:vector size="6" baseType="variant">
      <vt:variant>
        <vt:i4>3014687</vt:i4>
      </vt:variant>
      <vt:variant>
        <vt:i4>0</vt:i4>
      </vt:variant>
      <vt:variant>
        <vt:i4>0</vt:i4>
      </vt:variant>
      <vt:variant>
        <vt:i4>5</vt:i4>
      </vt:variant>
      <vt:variant>
        <vt:lpwstr>mailto:Studienseminar.web@t-online.de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Beratungsgespräch Schule Niederschrift</dc:title>
  <dc:subject/>
  <dc:creator>Breslauer Straße 1   56457 Westerburg   Telefon (0 26 63) 32 75 - Fax (0 26 63) 32 76  Email: Studienseminar.web@t-online.de</dc:creator>
  <cp:keywords/>
  <dc:description/>
  <cp:lastModifiedBy>Bianca Heiner</cp:lastModifiedBy>
  <cp:revision>2</cp:revision>
  <cp:lastPrinted>2015-02-23T09:51:00Z</cp:lastPrinted>
  <dcterms:created xsi:type="dcterms:W3CDTF">2021-11-04T15:48:00Z</dcterms:created>
  <dcterms:modified xsi:type="dcterms:W3CDTF">2021-11-04T15:48:00Z</dcterms:modified>
  <cp:category/>
</cp:coreProperties>
</file>