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906EE9" w:rsidRDefault="00906EE9" w:rsidP="00906EE9">
      <w:pPr>
        <w:jc w:val="center"/>
        <w:rPr>
          <w:rFonts w:ascii="Arial" w:hAnsi="Arial" w:cs="Arial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Zweite Staatsprüfung für das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14688E" w:rsidRPr="004F5210" w:rsidTr="0014688E">
        <w:tc>
          <w:tcPr>
            <w:tcW w:w="7621" w:type="dxa"/>
          </w:tcPr>
          <w:p w:rsidR="0014688E" w:rsidRPr="00CC29FA" w:rsidRDefault="0014688E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35032D" w:rsidRPr="0035032D" w:rsidRDefault="0035032D" w:rsidP="0035032D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35032D">
        <w:rPr>
          <w:rFonts w:ascii="Arial" w:eastAsia="Calibri" w:hAnsi="Arial" w:cs="Arial"/>
          <w:sz w:val="20"/>
          <w:szCs w:val="20"/>
          <w:lang w:eastAsia="en-US"/>
        </w:rPr>
        <w:t xml:space="preserve">gemäß §13 Landesverordnung über die Ausbildung und Zweite Staatsprüfung für das Lehramt an Grundschulen, an Realschulen plus, an Gymnasien, an berufsbildenden Schulen und an Förderschulen vom 3. Januar </w:t>
      </w:r>
      <w:proofErr w:type="gramStart"/>
      <w:r w:rsidRPr="0035032D">
        <w:rPr>
          <w:rFonts w:ascii="Arial" w:eastAsia="Calibri" w:hAnsi="Arial" w:cs="Arial"/>
          <w:sz w:val="20"/>
          <w:szCs w:val="20"/>
          <w:lang w:eastAsia="en-US"/>
        </w:rPr>
        <w:t>2012  (</w:t>
      </w:r>
      <w:proofErr w:type="spellStart"/>
      <w:proofErr w:type="gramEnd"/>
      <w:r w:rsidRPr="0035032D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Pr="0035032D">
        <w:rPr>
          <w:rFonts w:ascii="Arial" w:eastAsia="Calibri" w:hAnsi="Arial" w:cs="Arial"/>
          <w:sz w:val="20"/>
          <w:szCs w:val="20"/>
          <w:lang w:eastAsia="en-US"/>
        </w:rPr>
        <w:t>. S. 11), zuletzt geändert durch Artikel 4 und 5 der Verordnung vom 3. September 2020 (</w:t>
      </w:r>
      <w:proofErr w:type="spellStart"/>
      <w:r w:rsidRPr="0035032D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Pr="0035032D">
        <w:rPr>
          <w:rFonts w:ascii="Arial" w:eastAsia="Calibri" w:hAnsi="Arial" w:cs="Arial"/>
          <w:sz w:val="20"/>
          <w:szCs w:val="20"/>
          <w:lang w:eastAsia="en-US"/>
        </w:rPr>
        <w:t>. S. 423)</w:t>
      </w:r>
    </w:p>
    <w:p w:rsidR="0035032D" w:rsidRPr="0035032D" w:rsidRDefault="0035032D" w:rsidP="0035032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D6631E" w:rsidRPr="007E4CBE" w:rsidRDefault="00D6631E" w:rsidP="00D6631E">
      <w:pPr>
        <w:pStyle w:val="Kopfzeile"/>
        <w:rPr>
          <w:rFonts w:cs="Arial"/>
          <w:sz w:val="32"/>
        </w:rPr>
      </w:pPr>
      <w:bookmarkStart w:id="0" w:name="_GoBack"/>
      <w:bookmarkEnd w:id="0"/>
    </w:p>
    <w:tbl>
      <w:tblPr>
        <w:tblW w:w="8656" w:type="dxa"/>
        <w:tblLook w:val="04A0" w:firstRow="1" w:lastRow="0" w:firstColumn="1" w:lastColumn="0" w:noHBand="0" w:noVBand="1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Lehra</w:t>
            </w:r>
            <w:r w:rsidR="00D6631E">
              <w:rPr>
                <w:rFonts w:ascii="Arial" w:hAnsi="Arial" w:cs="Arial"/>
                <w:sz w:val="28"/>
                <w:szCs w:val="26"/>
              </w:rPr>
              <w:t>mtsanwärter*in</w:t>
            </w:r>
            <w:r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  <w:vAlign w:val="center"/>
          </w:tcPr>
          <w:p w:rsidR="00906EE9" w:rsidRPr="009457D3" w:rsidRDefault="00A00256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Ausbildungsschule: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906EE9" w:rsidRPr="009457D3" w:rsidTr="009457D3">
        <w:tc>
          <w:tcPr>
            <w:tcW w:w="8644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5587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Fachleiter*in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Mentor*in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3787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D1770E" w:rsidRDefault="00D6631E" w:rsidP="00E0735F">
      <w:pPr>
        <w:spacing w:line="276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Versicherung: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  <w:r w:rsidRPr="00D6631E">
        <w:rPr>
          <w:rFonts w:ascii="Arial" w:hAnsi="Arial" w:cs="Arial"/>
          <w:szCs w:val="26"/>
        </w:rPr>
        <w:t xml:space="preserve">Hiermit versichere ich, dass ich den </w:t>
      </w:r>
      <w:r>
        <w:rPr>
          <w:rFonts w:ascii="Arial" w:hAnsi="Arial" w:cs="Arial"/>
          <w:szCs w:val="26"/>
        </w:rPr>
        <w:t xml:space="preserve">vorliegenden Unterrichtsentwurf selbständig und nur unter </w:t>
      </w:r>
      <w:r w:rsidRPr="00D6631E">
        <w:rPr>
          <w:rFonts w:ascii="Arial" w:hAnsi="Arial" w:cs="Arial"/>
          <w:szCs w:val="26"/>
        </w:rPr>
        <w:t>Verwendung der ang</w:t>
      </w:r>
      <w:r>
        <w:rPr>
          <w:rFonts w:ascii="Arial" w:hAnsi="Arial" w:cs="Arial"/>
          <w:szCs w:val="26"/>
        </w:rPr>
        <w:t>egebenen Quellen erstellt habe.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Pr="0014688E" w:rsidRDefault="00D6631E" w:rsidP="00D6631E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 w:rsidRPr="0014688E">
        <w:rPr>
          <w:rFonts w:ascii="Arial" w:hAnsi="Arial" w:cs="Arial"/>
          <w:color w:val="7F7F7F" w:themeColor="text1" w:themeTint="80"/>
          <w:szCs w:val="26"/>
        </w:rPr>
        <w:t>_____________________________</w:t>
      </w:r>
    </w:p>
    <w:p w:rsidR="00D6631E" w:rsidRPr="007E4CBE" w:rsidRDefault="00D6631E" w:rsidP="00D6631E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(Unterschrift Anwärter*in)</w:t>
      </w:r>
    </w:p>
    <w:sectPr w:rsidR="00D6631E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D" w:rsidRDefault="00470DCD">
      <w:r>
        <w:separator/>
      </w:r>
    </w:p>
  </w:endnote>
  <w:endnote w:type="continuationSeparator" w:id="0">
    <w:p w:rsidR="00470DCD" w:rsidRDefault="004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A002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A00256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168ED">
      <w:rPr>
        <w:noProof/>
        <w:sz w:val="20"/>
      </w:rPr>
      <w:t>2</w:t>
    </w:r>
    <w:r w:rsidR="00A00256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D" w:rsidRDefault="00470DCD">
      <w:r>
        <w:separator/>
      </w:r>
    </w:p>
  </w:footnote>
  <w:footnote w:type="continuationSeparator" w:id="0">
    <w:p w:rsidR="00470DCD" w:rsidRDefault="0047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>Staatliches Studienseminar für das Lehramt an Grundschulen Kaiserslautern</w:t>
    </w:r>
    <w:r w:rsidR="00642214">
      <w:rPr>
        <w:smallCap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809DB"/>
    <w:rsid w:val="000C5C2E"/>
    <w:rsid w:val="0014688E"/>
    <w:rsid w:val="00211659"/>
    <w:rsid w:val="002905B9"/>
    <w:rsid w:val="002A4349"/>
    <w:rsid w:val="003421BE"/>
    <w:rsid w:val="0035032D"/>
    <w:rsid w:val="0036121E"/>
    <w:rsid w:val="003D7E68"/>
    <w:rsid w:val="003F325C"/>
    <w:rsid w:val="00425099"/>
    <w:rsid w:val="00440AAD"/>
    <w:rsid w:val="00454F70"/>
    <w:rsid w:val="00470DCD"/>
    <w:rsid w:val="00492934"/>
    <w:rsid w:val="004A6E1F"/>
    <w:rsid w:val="004B3F38"/>
    <w:rsid w:val="005116B7"/>
    <w:rsid w:val="005B17EA"/>
    <w:rsid w:val="005D7C36"/>
    <w:rsid w:val="00631DE8"/>
    <w:rsid w:val="00642214"/>
    <w:rsid w:val="0066201F"/>
    <w:rsid w:val="006C31E4"/>
    <w:rsid w:val="00745A46"/>
    <w:rsid w:val="0076293C"/>
    <w:rsid w:val="007A624B"/>
    <w:rsid w:val="007E4CBE"/>
    <w:rsid w:val="00815697"/>
    <w:rsid w:val="00881FDD"/>
    <w:rsid w:val="00906EE9"/>
    <w:rsid w:val="00907977"/>
    <w:rsid w:val="009457D3"/>
    <w:rsid w:val="009C21C1"/>
    <w:rsid w:val="00A00256"/>
    <w:rsid w:val="00A47A3B"/>
    <w:rsid w:val="00A529A0"/>
    <w:rsid w:val="00AC0BB1"/>
    <w:rsid w:val="00B37102"/>
    <w:rsid w:val="00B528F8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6631E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75872"/>
    <w:rsid w:val="00FA0768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C46E2729-D222-48A6-A49F-7A17C39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styleId="Tabellenraster">
    <w:name w:val="Table Grid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AAAD-514C-4984-AFE6-0E11A991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99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Blandfort, Martina</cp:lastModifiedBy>
  <cp:revision>2</cp:revision>
  <cp:lastPrinted>2015-01-26T09:08:00Z</cp:lastPrinted>
  <dcterms:created xsi:type="dcterms:W3CDTF">2022-04-27T07:15:00Z</dcterms:created>
  <dcterms:modified xsi:type="dcterms:W3CDTF">2022-04-27T07:15:00Z</dcterms:modified>
</cp:coreProperties>
</file>