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2BA0" w14:textId="17AE6738" w:rsidR="00036CB0" w:rsidRDefault="00FD57EF" w:rsidP="00F8311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6634E">
        <w:rPr>
          <w:sz w:val="28"/>
          <w:szCs w:val="28"/>
        </w:rPr>
        <w:t>Beobachtung</w:t>
      </w:r>
      <w:r w:rsidR="00261A13" w:rsidRPr="0096634E">
        <w:rPr>
          <w:sz w:val="28"/>
          <w:szCs w:val="28"/>
        </w:rPr>
        <w:t xml:space="preserve">sbogen zur Reflexion von Unterricht gemäß </w:t>
      </w:r>
      <w:r w:rsidR="00524F34">
        <w:rPr>
          <w:sz w:val="28"/>
          <w:szCs w:val="28"/>
        </w:rPr>
        <w:t>Orientierungsrahmen Schulqualität (</w:t>
      </w:r>
      <w:r w:rsidR="00261A13" w:rsidRPr="0096634E">
        <w:rPr>
          <w:sz w:val="28"/>
          <w:szCs w:val="28"/>
        </w:rPr>
        <w:t>ORS</w:t>
      </w:r>
      <w:r w:rsidR="00524F34">
        <w:rPr>
          <w:sz w:val="28"/>
          <w:szCs w:val="28"/>
        </w:rPr>
        <w:t xml:space="preserve">) </w:t>
      </w:r>
      <w:r w:rsidR="0071227F">
        <w:rPr>
          <w:sz w:val="28"/>
          <w:szCs w:val="28"/>
        </w:rPr>
        <w:tab/>
      </w:r>
      <w:r w:rsidR="0071227F">
        <w:rPr>
          <w:sz w:val="28"/>
          <w:szCs w:val="28"/>
        </w:rPr>
        <w:tab/>
      </w:r>
      <w:r w:rsidR="0071227F">
        <w:rPr>
          <w:sz w:val="28"/>
          <w:szCs w:val="28"/>
        </w:rPr>
        <w:tab/>
        <w:t>01.08.2019</w:t>
      </w:r>
      <w:r w:rsidR="0096634E">
        <w:rPr>
          <w:sz w:val="28"/>
          <w:szCs w:val="28"/>
        </w:rPr>
        <w:t xml:space="preserve"> </w:t>
      </w:r>
    </w:p>
    <w:p w14:paraId="0E99D014" w14:textId="77777777" w:rsidR="00F83116" w:rsidRPr="00F83116" w:rsidRDefault="00F83116" w:rsidP="00F83116">
      <w:pPr>
        <w:spacing w:after="0"/>
        <w:jc w:val="center"/>
        <w:rPr>
          <w:sz w:val="12"/>
          <w:szCs w:val="28"/>
        </w:rPr>
      </w:pP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548"/>
        <w:gridCol w:w="7357"/>
        <w:gridCol w:w="567"/>
        <w:gridCol w:w="6945"/>
      </w:tblGrid>
      <w:tr w:rsidR="00F83116" w14:paraId="3F61F04B" w14:textId="793D0634" w:rsidTr="007316A4">
        <w:trPr>
          <w:trHeight w:val="886"/>
        </w:trPr>
        <w:tc>
          <w:tcPr>
            <w:tcW w:w="548" w:type="dxa"/>
            <w:vMerge w:val="restart"/>
            <w:textDirection w:val="btLr"/>
          </w:tcPr>
          <w:p w14:paraId="7DB2F235" w14:textId="485F645B" w:rsidR="00F34A26" w:rsidRPr="003C3CAD" w:rsidRDefault="00F83116" w:rsidP="00F8311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Basismerkmale Unterrichtsqualität</w:t>
            </w:r>
          </w:p>
        </w:tc>
        <w:tc>
          <w:tcPr>
            <w:tcW w:w="7357" w:type="dxa"/>
          </w:tcPr>
          <w:p w14:paraId="5EC22618" w14:textId="09303F2D" w:rsidR="003F2280" w:rsidRPr="003F2280" w:rsidRDefault="00F34A26" w:rsidP="003F2280">
            <w:pPr>
              <w:rPr>
                <w:sz w:val="16"/>
                <w:szCs w:val="16"/>
              </w:rPr>
            </w:pPr>
            <w:r w:rsidRPr="0096634E">
              <w:rPr>
                <w:b/>
                <w:sz w:val="20"/>
                <w:szCs w:val="20"/>
              </w:rPr>
              <w:t>Klassenmanagement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Lehrer…</w:t>
            </w:r>
          </w:p>
          <w:p w14:paraId="6BBAD174" w14:textId="682618A9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ein h</w:t>
            </w:r>
            <w:r w:rsidR="00F34A26" w:rsidRPr="0096634E">
              <w:rPr>
                <w:sz w:val="18"/>
                <w:szCs w:val="18"/>
              </w:rPr>
              <w:t>ohes Maß an aktiver Lernzeit</w:t>
            </w:r>
          </w:p>
          <w:p w14:paraId="7902387D" w14:textId="72486930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nutzen </w:t>
            </w:r>
            <w:r w:rsidR="00F34A26" w:rsidRPr="0096634E">
              <w:rPr>
                <w:sz w:val="18"/>
                <w:szCs w:val="18"/>
              </w:rPr>
              <w:t xml:space="preserve">Rituale, </w:t>
            </w:r>
            <w:r>
              <w:rPr>
                <w:sz w:val="18"/>
                <w:szCs w:val="18"/>
              </w:rPr>
              <w:t xml:space="preserve">ein </w:t>
            </w:r>
            <w:r w:rsidR="00F34A26" w:rsidRPr="0096634E">
              <w:rPr>
                <w:sz w:val="18"/>
                <w:szCs w:val="18"/>
              </w:rPr>
              <w:t>verbindliches Regelsystem, Routinen</w:t>
            </w:r>
          </w:p>
          <w:p w14:paraId="653DFC3C" w14:textId="7620FA58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ein konzentriertes Lernen und reagieren </w:t>
            </w:r>
            <w:r w:rsidR="00F34A26" w:rsidRPr="0096634E">
              <w:rPr>
                <w:sz w:val="18"/>
                <w:szCs w:val="18"/>
              </w:rPr>
              <w:t>zielführend auf Störungen</w:t>
            </w:r>
          </w:p>
          <w:p w14:paraId="16026822" w14:textId="6A30E6F8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zeigen </w:t>
            </w:r>
            <w:r w:rsidR="00F34A26" w:rsidRPr="0096634E">
              <w:rPr>
                <w:sz w:val="18"/>
                <w:szCs w:val="18"/>
              </w:rPr>
              <w:t>Präsenz und Aufmerksamkeit als Lehrkraft</w:t>
            </w:r>
          </w:p>
        </w:tc>
        <w:tc>
          <w:tcPr>
            <w:tcW w:w="567" w:type="dxa"/>
            <w:vMerge w:val="restart"/>
            <w:textDirection w:val="btLr"/>
          </w:tcPr>
          <w:p w14:paraId="7A2A7484" w14:textId="553A0CA2" w:rsidR="00F34A26" w:rsidRPr="00F34A26" w:rsidRDefault="007316A4" w:rsidP="00F34A26">
            <w:pPr>
              <w:ind w:right="-475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Fachlichkeit und Kompetenzerwerb</w:t>
            </w:r>
          </w:p>
        </w:tc>
        <w:tc>
          <w:tcPr>
            <w:tcW w:w="6945" w:type="dxa"/>
          </w:tcPr>
          <w:p w14:paraId="32FA01F3" w14:textId="6AB12C3D" w:rsidR="00F34A26" w:rsidRPr="0096634E" w:rsidRDefault="00F34A26" w:rsidP="00F34A26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Kontinuierlicher Kompetenzerwerb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45464E">
              <w:rPr>
                <w:i/>
                <w:sz w:val="16"/>
                <w:szCs w:val="16"/>
              </w:rPr>
              <w:t>Lehrerinnen und Lehrer…</w:t>
            </w:r>
          </w:p>
          <w:p w14:paraId="3C299DAC" w14:textId="203B16CC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visieren </w:t>
            </w:r>
            <w:r w:rsidR="00F34A26" w:rsidRPr="0096634E">
              <w:rPr>
                <w:sz w:val="18"/>
                <w:szCs w:val="18"/>
              </w:rPr>
              <w:t>längerfristige Kompetenzentwicklungen</w:t>
            </w:r>
            <w:r>
              <w:rPr>
                <w:sz w:val="18"/>
                <w:szCs w:val="18"/>
              </w:rPr>
              <w:t xml:space="preserve"> an</w:t>
            </w:r>
          </w:p>
          <w:p w14:paraId="45671275" w14:textId="41D4D3F6" w:rsidR="00F34A26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berücksichtigen </w:t>
            </w:r>
            <w:r w:rsidR="00F34A26" w:rsidRPr="0096634E">
              <w:rPr>
                <w:sz w:val="18"/>
                <w:szCs w:val="18"/>
              </w:rPr>
              <w:t xml:space="preserve">Arbeitspläne und Lernstandserhebungen </w:t>
            </w:r>
          </w:p>
          <w:p w14:paraId="3523F4AC" w14:textId="6795E7D7" w:rsidR="00F34A26" w:rsidRPr="00F34A26" w:rsidRDefault="00F34A26" w:rsidP="00292A70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34A26">
              <w:rPr>
                <w:sz w:val="18"/>
                <w:szCs w:val="18"/>
              </w:rPr>
              <w:t>fordern Mitverantwortung am eigenen Lernprozess und dessen Ergebnissen</w:t>
            </w:r>
            <w:r w:rsidR="00292A70">
              <w:rPr>
                <w:sz w:val="18"/>
                <w:szCs w:val="18"/>
              </w:rPr>
              <w:t xml:space="preserve"> ein</w:t>
            </w:r>
          </w:p>
        </w:tc>
      </w:tr>
      <w:tr w:rsidR="00F83116" w14:paraId="4DCBBF7D" w14:textId="3F6E4705" w:rsidTr="00F83116">
        <w:tc>
          <w:tcPr>
            <w:tcW w:w="548" w:type="dxa"/>
            <w:vMerge/>
          </w:tcPr>
          <w:p w14:paraId="2B4C5207" w14:textId="77777777" w:rsidR="00F34A26" w:rsidRPr="003C3CAD" w:rsidRDefault="00F34A26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</w:tcPr>
          <w:p w14:paraId="29F395C9" w14:textId="5FE2ED01" w:rsidR="00F34A26" w:rsidRPr="0096634E" w:rsidRDefault="00F34A26" w:rsidP="00FD57EF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Klarheit und Struktur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Lehrer…</w:t>
            </w:r>
          </w:p>
          <w:p w14:paraId="00C5FF30" w14:textId="70ECE689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stimmen </w:t>
            </w:r>
            <w:r w:rsidR="00F34A26" w:rsidRPr="0096634E">
              <w:rPr>
                <w:sz w:val="18"/>
                <w:szCs w:val="18"/>
              </w:rPr>
              <w:t>Methoden und Inhalt</w:t>
            </w:r>
            <w:r>
              <w:rPr>
                <w:sz w:val="18"/>
                <w:szCs w:val="18"/>
              </w:rPr>
              <w:t>e zielführend ab</w:t>
            </w:r>
          </w:p>
          <w:p w14:paraId="46DB8CA2" w14:textId="16FCE874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schaffen Transparenz bezüglich der angestrebten </w:t>
            </w:r>
            <w:r w:rsidR="00F34A26" w:rsidRPr="0096634E">
              <w:rPr>
                <w:sz w:val="18"/>
                <w:szCs w:val="18"/>
              </w:rPr>
              <w:t>Ziel</w:t>
            </w:r>
            <w:r>
              <w:rPr>
                <w:sz w:val="18"/>
                <w:szCs w:val="18"/>
              </w:rPr>
              <w:t>e</w:t>
            </w:r>
            <w:r w:rsidR="00F34A26" w:rsidRPr="0096634E">
              <w:rPr>
                <w:sz w:val="18"/>
                <w:szCs w:val="18"/>
              </w:rPr>
              <w:t xml:space="preserve"> und Kompetenz</w:t>
            </w:r>
            <w:r>
              <w:rPr>
                <w:sz w:val="18"/>
                <w:szCs w:val="18"/>
              </w:rPr>
              <w:t>en</w:t>
            </w:r>
            <w:r w:rsidR="00F34A26" w:rsidRPr="0096634E">
              <w:rPr>
                <w:sz w:val="18"/>
                <w:szCs w:val="18"/>
              </w:rPr>
              <w:t xml:space="preserve"> </w:t>
            </w:r>
          </w:p>
          <w:p w14:paraId="6FAF0588" w14:textId="48A860F5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strukturieren </w:t>
            </w:r>
            <w:r w:rsidR="00F34A26" w:rsidRPr="0096634E">
              <w:rPr>
                <w:sz w:val="18"/>
                <w:szCs w:val="18"/>
              </w:rPr>
              <w:t>Inhalte</w:t>
            </w:r>
            <w:r>
              <w:rPr>
                <w:sz w:val="18"/>
                <w:szCs w:val="18"/>
              </w:rPr>
              <w:t xml:space="preserve"> fachlich korrekt</w:t>
            </w:r>
          </w:p>
          <w:p w14:paraId="2874202E" w14:textId="531A9AB5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sorgen für einen s</w:t>
            </w:r>
            <w:r w:rsidR="00F34A26" w:rsidRPr="0096634E">
              <w:rPr>
                <w:sz w:val="18"/>
                <w:szCs w:val="18"/>
              </w:rPr>
              <w:t>trukturierte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und nachvollziehbare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Unterrichtsverlauf</w:t>
            </w:r>
          </w:p>
          <w:p w14:paraId="0A033C3D" w14:textId="33F15856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formulieren </w:t>
            </w:r>
            <w:r w:rsidR="00F34A26" w:rsidRPr="0096634E">
              <w:rPr>
                <w:sz w:val="18"/>
                <w:szCs w:val="18"/>
              </w:rPr>
              <w:t>Arbeitsaufträge, Erklärungen, Impulse und Fragen präzis</w:t>
            </w:r>
            <w:r w:rsidR="00B95EA5">
              <w:rPr>
                <w:sz w:val="18"/>
                <w:szCs w:val="18"/>
              </w:rPr>
              <w:t>e</w:t>
            </w:r>
            <w:r w:rsidR="00F34A26" w:rsidRPr="0096634E">
              <w:rPr>
                <w:sz w:val="18"/>
                <w:szCs w:val="18"/>
              </w:rPr>
              <w:t xml:space="preserve"> und kohärent</w:t>
            </w:r>
          </w:p>
          <w:p w14:paraId="392A9420" w14:textId="62A6070B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schaffen sinnvolle und nachvollziehbare </w:t>
            </w:r>
            <w:r w:rsidR="00F34A26" w:rsidRPr="0096634E">
              <w:rPr>
                <w:sz w:val="18"/>
                <w:szCs w:val="18"/>
              </w:rPr>
              <w:t>Phasenübergänge</w:t>
            </w:r>
          </w:p>
        </w:tc>
        <w:tc>
          <w:tcPr>
            <w:tcW w:w="567" w:type="dxa"/>
            <w:vMerge/>
          </w:tcPr>
          <w:p w14:paraId="0FEE017B" w14:textId="77777777" w:rsidR="00F34A26" w:rsidRPr="0096634E" w:rsidRDefault="00F34A2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33420277" w14:textId="07BD7A46" w:rsidR="00F34A26" w:rsidRPr="0045464E" w:rsidRDefault="00F34A26" w:rsidP="00F34A26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Fachliche Verstehensprozesse fördern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45464E">
              <w:rPr>
                <w:i/>
                <w:sz w:val="16"/>
                <w:szCs w:val="16"/>
              </w:rPr>
              <w:t>Lehrerinnen und Lehrer…</w:t>
            </w:r>
          </w:p>
          <w:p w14:paraId="066566AD" w14:textId="301AED02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f</w:t>
            </w:r>
            <w:r w:rsidR="00F34A26" w:rsidRPr="0096634E">
              <w:rPr>
                <w:sz w:val="18"/>
                <w:szCs w:val="18"/>
              </w:rPr>
              <w:t>achlich begründete Lerninhalte und Kompetenzen</w:t>
            </w:r>
            <w:r>
              <w:rPr>
                <w:sz w:val="18"/>
                <w:szCs w:val="18"/>
              </w:rPr>
              <w:t xml:space="preserve"> aus</w:t>
            </w:r>
          </w:p>
          <w:p w14:paraId="7B20AD59" w14:textId="506596FE" w:rsidR="00F34A26" w:rsidRPr="0096634E" w:rsidRDefault="00F34A26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4E">
              <w:rPr>
                <w:sz w:val="18"/>
                <w:szCs w:val="18"/>
              </w:rPr>
              <w:t>wend</w:t>
            </w:r>
            <w:r w:rsidR="00292A70">
              <w:rPr>
                <w:sz w:val="18"/>
                <w:szCs w:val="18"/>
              </w:rPr>
              <w:t>en</w:t>
            </w:r>
            <w:r w:rsidRPr="0096634E">
              <w:rPr>
                <w:sz w:val="18"/>
                <w:szCs w:val="18"/>
              </w:rPr>
              <w:t xml:space="preserve"> aktuelle</w:t>
            </w:r>
            <w:r w:rsidR="00292A70">
              <w:rPr>
                <w:sz w:val="18"/>
                <w:szCs w:val="18"/>
              </w:rPr>
              <w:t>, den Standards entsprechende didaktische</w:t>
            </w:r>
            <w:r w:rsidRPr="0096634E">
              <w:rPr>
                <w:sz w:val="18"/>
                <w:szCs w:val="18"/>
              </w:rPr>
              <w:t xml:space="preserve"> Konzepte </w:t>
            </w:r>
            <w:r w:rsidR="00292A70">
              <w:rPr>
                <w:sz w:val="18"/>
                <w:szCs w:val="18"/>
              </w:rPr>
              <w:t>an</w:t>
            </w:r>
          </w:p>
          <w:p w14:paraId="2FA71982" w14:textId="2C11AB5B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a</w:t>
            </w:r>
            <w:r w:rsidR="00F34A26" w:rsidRPr="0096634E">
              <w:rPr>
                <w:sz w:val="18"/>
                <w:szCs w:val="18"/>
              </w:rPr>
              <w:t>lltagsrelevante und der Lebenswelt der Kinder entsprechende Themen und Problemstellungen</w:t>
            </w:r>
            <w:r>
              <w:rPr>
                <w:sz w:val="18"/>
                <w:szCs w:val="18"/>
              </w:rPr>
              <w:t xml:space="preserve"> aus</w:t>
            </w:r>
          </w:p>
          <w:p w14:paraId="388A528A" w14:textId="139A21B6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nutzen</w:t>
            </w:r>
            <w:r w:rsidR="00F34A26" w:rsidRPr="0096634E">
              <w:rPr>
                <w:sz w:val="18"/>
                <w:szCs w:val="18"/>
              </w:rPr>
              <w:t xml:space="preserve"> Fach</w:t>
            </w:r>
            <w:r>
              <w:rPr>
                <w:sz w:val="18"/>
                <w:szCs w:val="18"/>
              </w:rPr>
              <w:t>- und Bildungs</w:t>
            </w:r>
            <w:r w:rsidR="00F34A26" w:rsidRPr="0096634E">
              <w:rPr>
                <w:sz w:val="18"/>
                <w:szCs w:val="18"/>
              </w:rPr>
              <w:t>sprache</w:t>
            </w:r>
          </w:p>
          <w:p w14:paraId="04A7712C" w14:textId="2B2D8E2D" w:rsidR="00F34A26" w:rsidRPr="00F83116" w:rsidRDefault="00292A70" w:rsidP="00292A70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die Anwendung von </w:t>
            </w:r>
            <w:r w:rsidR="00F34A26" w:rsidRPr="0096634E">
              <w:rPr>
                <w:sz w:val="18"/>
                <w:szCs w:val="18"/>
              </w:rPr>
              <w:t>Gelernte</w:t>
            </w:r>
            <w:r>
              <w:rPr>
                <w:sz w:val="18"/>
                <w:szCs w:val="18"/>
              </w:rPr>
              <w:t>m</w:t>
            </w:r>
            <w:r w:rsidR="00F34A26" w:rsidRPr="0096634E">
              <w:rPr>
                <w:sz w:val="18"/>
                <w:szCs w:val="18"/>
              </w:rPr>
              <w:t xml:space="preserve"> in unterschiedlichen Kontexten </w:t>
            </w:r>
          </w:p>
        </w:tc>
      </w:tr>
      <w:tr w:rsidR="00F83116" w14:paraId="0304DA58" w14:textId="26AD5D1C" w:rsidTr="00F83116">
        <w:tc>
          <w:tcPr>
            <w:tcW w:w="548" w:type="dxa"/>
            <w:vMerge/>
            <w:tcBorders>
              <w:bottom w:val="single" w:sz="12" w:space="0" w:color="auto"/>
            </w:tcBorders>
          </w:tcPr>
          <w:p w14:paraId="1C7DEBD0" w14:textId="77777777" w:rsidR="00F34A26" w:rsidRPr="003C3CAD" w:rsidRDefault="00F34A26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bottom w:val="single" w:sz="12" w:space="0" w:color="auto"/>
            </w:tcBorders>
          </w:tcPr>
          <w:p w14:paraId="25CC5664" w14:textId="582A75E5" w:rsidR="00F34A26" w:rsidRPr="00524F34" w:rsidRDefault="00F34A26" w:rsidP="00FD57EF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Förderung der Lernbereitschaft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Lehrer…</w:t>
            </w:r>
          </w:p>
          <w:p w14:paraId="2B1B0D46" w14:textId="0A91884C" w:rsidR="00F34A26" w:rsidRPr="003F2280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schaffen eine lernförderliche </w:t>
            </w:r>
            <w:r w:rsidR="00F34A26" w:rsidRPr="0096634E">
              <w:rPr>
                <w:sz w:val="18"/>
                <w:szCs w:val="18"/>
              </w:rPr>
              <w:t xml:space="preserve">Unterrichtsatmosphäre </w:t>
            </w:r>
            <w:r w:rsidR="00F34A26" w:rsidRPr="003F2280">
              <w:rPr>
                <w:sz w:val="16"/>
                <w:szCs w:val="16"/>
              </w:rPr>
              <w:t>(</w:t>
            </w:r>
            <w:r w:rsidR="00F34A26" w:rsidRPr="003F2280">
              <w:rPr>
                <w:i/>
                <w:sz w:val="16"/>
                <w:szCs w:val="16"/>
              </w:rPr>
              <w:t>wertschätzend, respektvoll, empathisch</w:t>
            </w:r>
            <w:r w:rsidR="00F34A26" w:rsidRPr="003F2280">
              <w:rPr>
                <w:sz w:val="16"/>
                <w:szCs w:val="16"/>
              </w:rPr>
              <w:t>)</w:t>
            </w:r>
          </w:p>
          <w:p w14:paraId="47D91331" w14:textId="130C01BE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ermutigen</w:t>
            </w:r>
            <w:r w:rsidR="00F34A26" w:rsidRPr="009663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 </w:t>
            </w:r>
            <w:r w:rsidR="00B95EA5">
              <w:rPr>
                <w:sz w:val="18"/>
                <w:szCs w:val="18"/>
              </w:rPr>
              <w:t>Schülerinnen und Schüler</w:t>
            </w:r>
          </w:p>
          <w:p w14:paraId="6DC213B1" w14:textId="6FAA9480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einen a</w:t>
            </w:r>
            <w:r w:rsidR="00F34A26" w:rsidRPr="0096634E">
              <w:rPr>
                <w:sz w:val="18"/>
                <w:szCs w:val="18"/>
              </w:rPr>
              <w:t>ngemessene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Zeitrahmen</w:t>
            </w:r>
            <w:r w:rsidR="00B95EA5">
              <w:rPr>
                <w:sz w:val="18"/>
                <w:szCs w:val="18"/>
              </w:rPr>
              <w:t xml:space="preserve"> zum Lernen und Arbeiten</w:t>
            </w:r>
          </w:p>
          <w:p w14:paraId="497A65C9" w14:textId="0149F41F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beziehen</w:t>
            </w:r>
            <w:r w:rsidR="00B95EA5">
              <w:rPr>
                <w:sz w:val="18"/>
                <w:szCs w:val="18"/>
              </w:rPr>
              <w:t xml:space="preserve"> d</w:t>
            </w:r>
            <w:r w:rsidR="00F34A26" w:rsidRPr="0096634E">
              <w:rPr>
                <w:sz w:val="18"/>
                <w:szCs w:val="18"/>
              </w:rPr>
              <w:t>igitale</w:t>
            </w:r>
            <w:r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Lernen und </w:t>
            </w:r>
            <w:r w:rsidR="00B95EA5">
              <w:rPr>
                <w:sz w:val="18"/>
                <w:szCs w:val="18"/>
              </w:rPr>
              <w:t xml:space="preserve">digitale </w:t>
            </w:r>
            <w:r w:rsidR="00F34A26" w:rsidRPr="0096634E">
              <w:rPr>
                <w:sz w:val="18"/>
                <w:szCs w:val="18"/>
              </w:rPr>
              <w:t xml:space="preserve">Erfahrungen </w:t>
            </w:r>
            <w:r>
              <w:rPr>
                <w:sz w:val="18"/>
                <w:szCs w:val="18"/>
              </w:rPr>
              <w:t>ein</w:t>
            </w:r>
          </w:p>
          <w:p w14:paraId="779FACDA" w14:textId="4B490B4A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95EA5">
              <w:rPr>
                <w:sz w:val="18"/>
                <w:szCs w:val="18"/>
              </w:rPr>
              <w:t>erücksichtig</w:t>
            </w:r>
            <w:r>
              <w:rPr>
                <w:sz w:val="18"/>
                <w:szCs w:val="18"/>
              </w:rPr>
              <w:t>en</w:t>
            </w:r>
            <w:r w:rsidR="00B95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</w:t>
            </w:r>
            <w:r w:rsidR="00B95EA5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Erfahrungen und Interessen </w:t>
            </w:r>
            <w:r w:rsidR="00B95EA5">
              <w:rPr>
                <w:sz w:val="18"/>
                <w:szCs w:val="18"/>
              </w:rPr>
              <w:t>der Schülerinnen und Schüler</w:t>
            </w:r>
          </w:p>
          <w:p w14:paraId="43B7296C" w14:textId="41A361CD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B95EA5">
              <w:rPr>
                <w:sz w:val="18"/>
                <w:szCs w:val="18"/>
              </w:rPr>
              <w:t>erdeutlich</w:t>
            </w:r>
            <w:r>
              <w:rPr>
                <w:sz w:val="18"/>
                <w:szCs w:val="18"/>
              </w:rPr>
              <w:t>en</w:t>
            </w:r>
            <w:r w:rsidR="00B95EA5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</w:t>
            </w:r>
            <w:r w:rsidR="00B95EA5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Bedeutsamkeit der Inhalte </w:t>
            </w:r>
          </w:p>
          <w:p w14:paraId="3D45B4C0" w14:textId="33EBD78E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schaffen eine gewinnbringende </w:t>
            </w:r>
            <w:r w:rsidR="00F34A26" w:rsidRPr="0096634E">
              <w:rPr>
                <w:sz w:val="18"/>
                <w:szCs w:val="18"/>
              </w:rPr>
              <w:t>Feedbackkultur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AA2C9BC" w14:textId="77777777" w:rsidR="00F34A26" w:rsidRPr="0096634E" w:rsidRDefault="00F34A2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14:paraId="538E24F6" w14:textId="14EF3043" w:rsidR="00F34A26" w:rsidRPr="0045464E" w:rsidRDefault="00F34A26" w:rsidP="00F34A26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Erwerb überfachlicher Kompetenzen</w:t>
            </w:r>
            <w:r w:rsidR="00E42AFD">
              <w:rPr>
                <w:b/>
                <w:sz w:val="20"/>
                <w:szCs w:val="20"/>
              </w:rPr>
              <w:t xml:space="preserve">: </w:t>
            </w:r>
            <w:r w:rsidR="00E42AFD" w:rsidRPr="0045464E">
              <w:rPr>
                <w:i/>
                <w:sz w:val="16"/>
                <w:szCs w:val="16"/>
              </w:rPr>
              <w:t>Lehrerinnen und Lehrer…</w:t>
            </w:r>
          </w:p>
          <w:p w14:paraId="0F2CD95F" w14:textId="25D6CC40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den Erwerb</w:t>
            </w:r>
            <w:r w:rsidR="00F34A26" w:rsidRPr="0096634E">
              <w:rPr>
                <w:sz w:val="18"/>
                <w:szCs w:val="18"/>
              </w:rPr>
              <w:t xml:space="preserve"> überfachlichen Wissens</w:t>
            </w:r>
            <w:r>
              <w:rPr>
                <w:sz w:val="18"/>
                <w:szCs w:val="18"/>
              </w:rPr>
              <w:t xml:space="preserve"> und vielfältiger methodischer Kompetenzen</w:t>
            </w:r>
          </w:p>
          <w:p w14:paraId="469BC97C" w14:textId="7735C4A3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leiten</w:t>
            </w:r>
            <w:r w:rsidR="00F34A26" w:rsidRPr="0096634E">
              <w:rPr>
                <w:sz w:val="18"/>
                <w:szCs w:val="18"/>
              </w:rPr>
              <w:t xml:space="preserve"> zu einem reflektierenden Umgang mit digitalen Medien</w:t>
            </w:r>
            <w:r>
              <w:rPr>
                <w:sz w:val="18"/>
                <w:szCs w:val="18"/>
              </w:rPr>
              <w:t xml:space="preserve"> an</w:t>
            </w:r>
          </w:p>
          <w:p w14:paraId="618D67D2" w14:textId="320285E1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den</w:t>
            </w:r>
            <w:r w:rsidR="00F34A26" w:rsidRPr="0096634E">
              <w:rPr>
                <w:sz w:val="18"/>
                <w:szCs w:val="18"/>
              </w:rPr>
              <w:t xml:space="preserve"> systematischen Erwerb digitaler Kompetenzen</w:t>
            </w:r>
          </w:p>
          <w:p w14:paraId="63D9B085" w14:textId="7F5635F6" w:rsidR="00F34A26" w:rsidRPr="00F34A26" w:rsidRDefault="00E42AFD" w:rsidP="00E42AFD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fördern und unterstützen </w:t>
            </w:r>
            <w:r w:rsidR="00F34A26" w:rsidRPr="00F34A26">
              <w:rPr>
                <w:sz w:val="18"/>
                <w:szCs w:val="18"/>
              </w:rPr>
              <w:t>soziale</w:t>
            </w:r>
            <w:r>
              <w:rPr>
                <w:sz w:val="18"/>
                <w:szCs w:val="18"/>
              </w:rPr>
              <w:t>s</w:t>
            </w:r>
            <w:r w:rsidR="00F34A26" w:rsidRPr="00F34A26">
              <w:rPr>
                <w:sz w:val="18"/>
                <w:szCs w:val="18"/>
              </w:rPr>
              <w:t xml:space="preserve"> und kulturelle</w:t>
            </w:r>
            <w:r>
              <w:rPr>
                <w:sz w:val="18"/>
                <w:szCs w:val="18"/>
              </w:rPr>
              <w:t>s</w:t>
            </w:r>
            <w:r w:rsidR="00F34A26" w:rsidRPr="00F34A26">
              <w:rPr>
                <w:sz w:val="18"/>
                <w:szCs w:val="18"/>
              </w:rPr>
              <w:t xml:space="preserve"> Engagement</w:t>
            </w:r>
          </w:p>
        </w:tc>
      </w:tr>
      <w:tr w:rsidR="00F83116" w14:paraId="4C0C6E2E" w14:textId="3155C4BF" w:rsidTr="00F83116">
        <w:trPr>
          <w:trHeight w:val="2010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textDirection w:val="btLr"/>
          </w:tcPr>
          <w:p w14:paraId="6C3913A5" w14:textId="77777777" w:rsidR="00F34A26" w:rsidRPr="003C3CAD" w:rsidRDefault="00F34A26" w:rsidP="00D50B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C3CAD">
              <w:rPr>
                <w:sz w:val="24"/>
                <w:szCs w:val="24"/>
              </w:rPr>
              <w:t>Individuelle Förderung</w:t>
            </w:r>
          </w:p>
        </w:tc>
        <w:tc>
          <w:tcPr>
            <w:tcW w:w="7357" w:type="dxa"/>
            <w:tcBorders>
              <w:top w:val="single" w:sz="12" w:space="0" w:color="auto"/>
            </w:tcBorders>
          </w:tcPr>
          <w:p w14:paraId="64B38B31" w14:textId="07D25B29" w:rsidR="00F34A26" w:rsidRPr="00524F34" w:rsidRDefault="00F34A26" w:rsidP="00FD57EF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Aktivierung und Motivation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56EFB715" w14:textId="14A15D97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 die</w:t>
            </w:r>
            <w:r w:rsidR="008D5749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Lernvoraussetzungen </w:t>
            </w:r>
            <w:r>
              <w:rPr>
                <w:sz w:val="18"/>
                <w:szCs w:val="18"/>
              </w:rPr>
              <w:t>der Schülerinnen und Schüler</w:t>
            </w:r>
          </w:p>
          <w:p w14:paraId="454F8A21" w14:textId="7D4157FE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8D5749">
              <w:rPr>
                <w:sz w:val="18"/>
                <w:szCs w:val="18"/>
              </w:rPr>
              <w:t xml:space="preserve">Transparenz bezüglich der </w:t>
            </w:r>
            <w:r w:rsidR="00F34A26" w:rsidRPr="0096634E">
              <w:rPr>
                <w:sz w:val="18"/>
                <w:szCs w:val="18"/>
              </w:rPr>
              <w:t>Leistungserwartungen (</w:t>
            </w:r>
            <w:r w:rsidR="00F34A26" w:rsidRPr="0096634E">
              <w:rPr>
                <w:i/>
                <w:sz w:val="18"/>
                <w:szCs w:val="18"/>
              </w:rPr>
              <w:t>Förderpläne/Individualität</w:t>
            </w:r>
            <w:r w:rsidR="00F34A26" w:rsidRPr="0096634E">
              <w:rPr>
                <w:sz w:val="18"/>
                <w:szCs w:val="18"/>
              </w:rPr>
              <w:t>)</w:t>
            </w:r>
          </w:p>
          <w:p w14:paraId="1772E43D" w14:textId="78D1CD71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v</w:t>
            </w:r>
            <w:r w:rsidR="00F34A26" w:rsidRPr="0096634E">
              <w:rPr>
                <w:sz w:val="18"/>
                <w:szCs w:val="18"/>
              </w:rPr>
              <w:t xml:space="preserve">ielfältige Sprechgelegenheiten </w:t>
            </w:r>
          </w:p>
          <w:p w14:paraId="2DAAC03E" w14:textId="17D45632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h</w:t>
            </w:r>
            <w:r w:rsidR="00F34A26" w:rsidRPr="0096634E">
              <w:rPr>
                <w:sz w:val="18"/>
                <w:szCs w:val="18"/>
              </w:rPr>
              <w:t>erausfordernde und kognitiv aktivierende Lernanlässe</w:t>
            </w:r>
          </w:p>
          <w:p w14:paraId="0A9DDA53" w14:textId="17C52C69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Raum für s</w:t>
            </w:r>
            <w:r w:rsidR="00F34A26" w:rsidRPr="0096634E">
              <w:rPr>
                <w:sz w:val="18"/>
                <w:szCs w:val="18"/>
              </w:rPr>
              <w:t>elbsttätige</w:t>
            </w:r>
            <w:r w:rsidR="008D5749"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und selbständige</w:t>
            </w:r>
            <w:r w:rsidR="008D5749"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Lernen und Arbeiten </w:t>
            </w:r>
          </w:p>
          <w:p w14:paraId="64CD66C9" w14:textId="27D04ECC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befähigen zum (digitalen) Recherchieren, </w:t>
            </w:r>
            <w:r w:rsidR="00F34A26" w:rsidRPr="0096634E">
              <w:rPr>
                <w:sz w:val="18"/>
                <w:szCs w:val="18"/>
              </w:rPr>
              <w:t>kritische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Prüfen und </w:t>
            </w:r>
            <w:r w:rsidR="008D5749">
              <w:rPr>
                <w:sz w:val="18"/>
                <w:szCs w:val="18"/>
              </w:rPr>
              <w:t>W</w:t>
            </w:r>
            <w:r w:rsidR="00F34A26" w:rsidRPr="0096634E">
              <w:rPr>
                <w:sz w:val="18"/>
                <w:szCs w:val="18"/>
              </w:rPr>
              <w:t>eiterverarbeiten</w:t>
            </w:r>
          </w:p>
          <w:p w14:paraId="36ED158C" w14:textId="7D6BA3E6" w:rsidR="00F34A26" w:rsidRDefault="00292A70" w:rsidP="005F1A51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ermöglichen </w:t>
            </w:r>
            <w:r w:rsidR="00F34A26" w:rsidRPr="0096634E">
              <w:rPr>
                <w:sz w:val="18"/>
                <w:szCs w:val="18"/>
              </w:rPr>
              <w:t>Kooperatives Arbeiten (Teambildung)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0BB6960F" w14:textId="69B9413F" w:rsidR="00F34A26" w:rsidRPr="0096634E" w:rsidRDefault="00F34A26" w:rsidP="00F34A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t>Lernerfolg und Leistungskultur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14:paraId="4AC90DD3" w14:textId="2CF47ACD" w:rsidR="00383E25" w:rsidRPr="0045464E" w:rsidRDefault="00383E25" w:rsidP="00383E25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Leistungsfeststellung und Diagnoseinstrumente</w:t>
            </w:r>
            <w:r w:rsidR="00E42AFD">
              <w:rPr>
                <w:b/>
                <w:sz w:val="20"/>
                <w:szCs w:val="20"/>
              </w:rPr>
              <w:t xml:space="preserve">: </w:t>
            </w:r>
            <w:r w:rsidR="00E42AFD" w:rsidRPr="0045464E">
              <w:rPr>
                <w:b/>
                <w:sz w:val="16"/>
                <w:szCs w:val="16"/>
              </w:rPr>
              <w:t>Lehrerinnen und Lehrer…</w:t>
            </w:r>
          </w:p>
          <w:p w14:paraId="1E24408E" w14:textId="5771DD63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schaffen </w:t>
            </w:r>
            <w:r w:rsidR="00383E25" w:rsidRPr="0096634E">
              <w:rPr>
                <w:sz w:val="18"/>
                <w:szCs w:val="18"/>
              </w:rPr>
              <w:t xml:space="preserve">Transparenz </w:t>
            </w:r>
            <w:r>
              <w:rPr>
                <w:sz w:val="18"/>
                <w:szCs w:val="18"/>
              </w:rPr>
              <w:t>bezüglich</w:t>
            </w:r>
            <w:r w:rsidR="00383E25" w:rsidRPr="0096634E">
              <w:rPr>
                <w:sz w:val="18"/>
                <w:szCs w:val="18"/>
              </w:rPr>
              <w:t xml:space="preserve"> Lernerwartungen und Unterrichtszielen</w:t>
            </w:r>
          </w:p>
          <w:p w14:paraId="6FCD4673" w14:textId="7AECB8C8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fördern pädagogische Diagnostik und </w:t>
            </w:r>
            <w:r w:rsidR="00383E25" w:rsidRPr="0096634E">
              <w:rPr>
                <w:sz w:val="18"/>
                <w:szCs w:val="18"/>
              </w:rPr>
              <w:t xml:space="preserve">Beobachtungsstrategien </w:t>
            </w:r>
            <w:r>
              <w:rPr>
                <w:sz w:val="18"/>
                <w:szCs w:val="18"/>
              </w:rPr>
              <w:t xml:space="preserve">zur Ermittlung von </w:t>
            </w:r>
            <w:r w:rsidR="00383E25" w:rsidRPr="0096634E">
              <w:rPr>
                <w:sz w:val="18"/>
                <w:szCs w:val="18"/>
              </w:rPr>
              <w:t>Lernvoraussetzungen</w:t>
            </w:r>
          </w:p>
          <w:p w14:paraId="311492D4" w14:textId="27AC1453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b</w:t>
            </w:r>
            <w:r w:rsidR="00383E25" w:rsidRPr="0096634E">
              <w:rPr>
                <w:sz w:val="18"/>
                <w:szCs w:val="18"/>
              </w:rPr>
              <w:t>eurteilungsfreie Phasen</w:t>
            </w:r>
          </w:p>
          <w:p w14:paraId="7D519BF7" w14:textId="669B69A3" w:rsidR="00383E25" w:rsidRPr="0096634E" w:rsidRDefault="0045464E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83E25" w:rsidRPr="0096634E">
              <w:rPr>
                <w:sz w:val="18"/>
                <w:szCs w:val="18"/>
              </w:rPr>
              <w:t xml:space="preserve">rfassen </w:t>
            </w:r>
            <w:r w:rsidR="00E42AFD">
              <w:rPr>
                <w:sz w:val="18"/>
                <w:szCs w:val="18"/>
              </w:rPr>
              <w:t xml:space="preserve">den </w:t>
            </w:r>
            <w:r w:rsidR="00383E25" w:rsidRPr="0096634E">
              <w:rPr>
                <w:sz w:val="18"/>
                <w:szCs w:val="18"/>
              </w:rPr>
              <w:t xml:space="preserve">Lern- und Leistungsstandes </w:t>
            </w:r>
            <w:r w:rsidR="00E42AFD">
              <w:rPr>
                <w:sz w:val="18"/>
                <w:szCs w:val="18"/>
              </w:rPr>
              <w:t>von Schülerinnen und Schülern kontinuierlich</w:t>
            </w:r>
          </w:p>
          <w:p w14:paraId="6FAE4C25" w14:textId="7EBB58EF" w:rsidR="00383E25" w:rsidRPr="00E42AFD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2AFD">
              <w:rPr>
                <w:sz w:val="18"/>
                <w:szCs w:val="18"/>
              </w:rPr>
              <w:t>or</w:t>
            </w:r>
            <w:r w:rsidR="00383E25" w:rsidRPr="00E42AFD">
              <w:rPr>
                <w:sz w:val="18"/>
                <w:szCs w:val="18"/>
              </w:rPr>
              <w:t>ientier</w:t>
            </w:r>
            <w:r w:rsidRPr="00E42AFD">
              <w:rPr>
                <w:sz w:val="18"/>
                <w:szCs w:val="18"/>
              </w:rPr>
              <w:t xml:space="preserve">en sich </w:t>
            </w:r>
            <w:r w:rsidR="00383E25" w:rsidRPr="00E42AFD">
              <w:rPr>
                <w:sz w:val="18"/>
                <w:szCs w:val="18"/>
              </w:rPr>
              <w:t>an Rahmen-, Arbeits- und Förderplänen</w:t>
            </w:r>
            <w:r w:rsidRPr="00E42AFD">
              <w:rPr>
                <w:sz w:val="18"/>
                <w:szCs w:val="18"/>
              </w:rPr>
              <w:t xml:space="preserve"> und nutzen diese zur kompetenzorientierten </w:t>
            </w:r>
            <w:r w:rsidR="00383E25" w:rsidRPr="00E42AFD">
              <w:rPr>
                <w:sz w:val="18"/>
                <w:szCs w:val="18"/>
              </w:rPr>
              <w:t>Unterrichtsplanung</w:t>
            </w:r>
          </w:p>
          <w:p w14:paraId="4269927A" w14:textId="58F93966" w:rsidR="00F34A26" w:rsidRPr="00383E25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</w:t>
            </w:r>
            <w:r w:rsidR="00383E25" w:rsidRPr="00383E25">
              <w:rPr>
                <w:sz w:val="18"/>
                <w:szCs w:val="18"/>
              </w:rPr>
              <w:t xml:space="preserve"> Beeinträchtigungen</w:t>
            </w:r>
            <w:r>
              <w:rPr>
                <w:sz w:val="18"/>
                <w:szCs w:val="18"/>
              </w:rPr>
              <w:t xml:space="preserve"> bei der Leistungsfeststellung</w:t>
            </w:r>
          </w:p>
        </w:tc>
      </w:tr>
      <w:tr w:rsidR="00F83116" w14:paraId="26BF4771" w14:textId="672529E9" w:rsidTr="00F83116">
        <w:tc>
          <w:tcPr>
            <w:tcW w:w="548" w:type="dxa"/>
            <w:vMerge/>
          </w:tcPr>
          <w:p w14:paraId="13EBA5A4" w14:textId="77777777" w:rsidR="00F83116" w:rsidRDefault="00F83116" w:rsidP="00AD0D91"/>
        </w:tc>
        <w:tc>
          <w:tcPr>
            <w:tcW w:w="7357" w:type="dxa"/>
          </w:tcPr>
          <w:p w14:paraId="523E50A1" w14:textId="6C8B7A01" w:rsidR="00F83116" w:rsidRPr="0096634E" w:rsidRDefault="00F83116" w:rsidP="00FD57EF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Unterstützung im Lernprozess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3BA81857" w14:textId="412C3C71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u</w:t>
            </w:r>
            <w:r w:rsidR="00F83116" w:rsidRPr="0096634E">
              <w:rPr>
                <w:sz w:val="18"/>
                <w:szCs w:val="18"/>
              </w:rPr>
              <w:t>nterschiedliche Differenzierung</w:t>
            </w:r>
            <w:r>
              <w:rPr>
                <w:sz w:val="18"/>
                <w:szCs w:val="18"/>
              </w:rPr>
              <w:t>smöglichkeiten an</w:t>
            </w:r>
            <w:r w:rsidR="00F83116" w:rsidRPr="0096634E">
              <w:rPr>
                <w:sz w:val="18"/>
                <w:szCs w:val="18"/>
              </w:rPr>
              <w:t xml:space="preserve"> (auch digital)</w:t>
            </w:r>
          </w:p>
          <w:p w14:paraId="3ABA9201" w14:textId="79C5F457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f</w:t>
            </w:r>
            <w:r w:rsidR="00F83116" w:rsidRPr="0096634E">
              <w:rPr>
                <w:sz w:val="18"/>
                <w:szCs w:val="18"/>
              </w:rPr>
              <w:t>achlich passende und variantenreiche Aufgabenformate</w:t>
            </w:r>
          </w:p>
          <w:p w14:paraId="22800662" w14:textId="1DE6B731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F83116" w:rsidRPr="0096634E">
              <w:rPr>
                <w:sz w:val="18"/>
                <w:szCs w:val="18"/>
              </w:rPr>
              <w:t>Impulse zum Fordern und zur Ausweitung des Leistungspotentials</w:t>
            </w:r>
          </w:p>
          <w:p w14:paraId="2481A529" w14:textId="4453372E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den </w:t>
            </w:r>
            <w:r w:rsidR="00F83116" w:rsidRPr="0096634E">
              <w:rPr>
                <w:sz w:val="18"/>
                <w:szCs w:val="18"/>
              </w:rPr>
              <w:t>Erwerb von Fach- und Bildungssprache</w:t>
            </w:r>
          </w:p>
          <w:p w14:paraId="1CA9DB48" w14:textId="5964F184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D5749">
              <w:rPr>
                <w:sz w:val="18"/>
                <w:szCs w:val="18"/>
              </w:rPr>
              <w:t>erücksichtig</w:t>
            </w:r>
            <w:r>
              <w:rPr>
                <w:sz w:val="18"/>
                <w:szCs w:val="18"/>
              </w:rPr>
              <w:t>en</w:t>
            </w:r>
            <w:r w:rsidR="008D5749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</w:t>
            </w:r>
            <w:r w:rsidR="008D5749">
              <w:rPr>
                <w:sz w:val="18"/>
                <w:szCs w:val="18"/>
              </w:rPr>
              <w:t xml:space="preserve"> </w:t>
            </w:r>
            <w:r w:rsidR="00F83116" w:rsidRPr="0096634E">
              <w:rPr>
                <w:sz w:val="18"/>
                <w:szCs w:val="18"/>
              </w:rPr>
              <w:t xml:space="preserve">Auswirkungen von Behinderungen </w:t>
            </w:r>
          </w:p>
          <w:p w14:paraId="3B4E1446" w14:textId="355C3398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kooperatives Lernen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3D6CA755" w14:textId="62D4EE1C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erstellen </w:t>
            </w:r>
            <w:r w:rsidR="00F83116" w:rsidRPr="0096634E">
              <w:rPr>
                <w:sz w:val="18"/>
                <w:szCs w:val="18"/>
              </w:rPr>
              <w:t>Förderpläne</w:t>
            </w:r>
            <w:r>
              <w:rPr>
                <w:sz w:val="18"/>
                <w:szCs w:val="18"/>
              </w:rPr>
              <w:t xml:space="preserve"> und beziehen sie in den Unterrichtsalltag ein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4A7FFF72" w14:textId="56DA3F89" w:rsidR="00F83116" w:rsidRDefault="00292A70" w:rsidP="00246D7C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schaffen</w:t>
            </w:r>
            <w:r w:rsidR="008D5749">
              <w:rPr>
                <w:sz w:val="18"/>
                <w:szCs w:val="18"/>
              </w:rPr>
              <w:t xml:space="preserve"> Möglichkeiten für Schülerinnen und Schüler, </w:t>
            </w:r>
            <w:r w:rsidR="00F83116" w:rsidRPr="0096634E">
              <w:rPr>
                <w:sz w:val="18"/>
                <w:szCs w:val="18"/>
              </w:rPr>
              <w:t>Vertrauen in die eigenen Stärken und Fähigkeiten zu gewinnen</w:t>
            </w:r>
          </w:p>
        </w:tc>
        <w:tc>
          <w:tcPr>
            <w:tcW w:w="567" w:type="dxa"/>
            <w:vMerge/>
          </w:tcPr>
          <w:p w14:paraId="11421EA9" w14:textId="77777777" w:rsidR="00F83116" w:rsidRPr="0096634E" w:rsidRDefault="00F8311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vMerge w:val="restart"/>
          </w:tcPr>
          <w:p w14:paraId="05DAFDF0" w14:textId="5721CC90" w:rsidR="00F83116" w:rsidRPr="0096634E" w:rsidRDefault="00F83116" w:rsidP="00383E25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Leistungsbeurteilung</w:t>
            </w:r>
            <w:r w:rsidR="00524F34">
              <w:rPr>
                <w:b/>
                <w:sz w:val="20"/>
                <w:szCs w:val="20"/>
              </w:rPr>
              <w:t xml:space="preserve">: </w:t>
            </w:r>
            <w:r w:rsidR="00524F34" w:rsidRPr="003F2280">
              <w:rPr>
                <w:sz w:val="16"/>
                <w:szCs w:val="16"/>
              </w:rPr>
              <w:t>Lehrerinnen und Lehrer</w:t>
            </w:r>
            <w:r w:rsidR="00524F34">
              <w:rPr>
                <w:sz w:val="16"/>
                <w:szCs w:val="16"/>
              </w:rPr>
              <w:t>…</w:t>
            </w:r>
          </w:p>
          <w:p w14:paraId="3D4C819B" w14:textId="6761E5CA" w:rsidR="00F83116" w:rsidRPr="0096634E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83116" w:rsidRPr="0096634E">
              <w:rPr>
                <w:sz w:val="18"/>
                <w:szCs w:val="18"/>
              </w:rPr>
              <w:t>eacht</w:t>
            </w:r>
            <w:r>
              <w:rPr>
                <w:sz w:val="18"/>
                <w:szCs w:val="18"/>
              </w:rPr>
              <w:t>en</w:t>
            </w:r>
            <w:r w:rsidR="00F83116" w:rsidRPr="0096634E">
              <w:rPr>
                <w:sz w:val="18"/>
                <w:szCs w:val="18"/>
              </w:rPr>
              <w:t xml:space="preserve"> Vorgaben des Landes und Vereinbarungen der Schule</w:t>
            </w:r>
          </w:p>
          <w:p w14:paraId="3B14F199" w14:textId="5F0538DD" w:rsidR="00F83116" w:rsidRPr="0096634E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t</w:t>
            </w:r>
            <w:r w:rsidR="00F83116" w:rsidRPr="0096634E">
              <w:rPr>
                <w:sz w:val="18"/>
                <w:szCs w:val="18"/>
              </w:rPr>
              <w:t>ransparente und nachvollziehbare Beurteilungen</w:t>
            </w:r>
          </w:p>
          <w:p w14:paraId="2D854FB4" w14:textId="31B966DA" w:rsidR="00F83116" w:rsidRPr="003C3CAD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</w:t>
            </w:r>
            <w:r w:rsidR="00F83116" w:rsidRPr="0096634E">
              <w:rPr>
                <w:sz w:val="18"/>
                <w:szCs w:val="18"/>
              </w:rPr>
              <w:t>utz</w:t>
            </w:r>
            <w:r>
              <w:rPr>
                <w:sz w:val="18"/>
                <w:szCs w:val="18"/>
              </w:rPr>
              <w:t>en</w:t>
            </w:r>
            <w:r w:rsidR="00F83116" w:rsidRPr="0096634E">
              <w:rPr>
                <w:sz w:val="18"/>
                <w:szCs w:val="18"/>
              </w:rPr>
              <w:t xml:space="preserve"> unterschiedliche Nachweise (</w:t>
            </w:r>
            <w:r w:rsidR="00F83116" w:rsidRPr="0096634E">
              <w:rPr>
                <w:i/>
                <w:sz w:val="18"/>
                <w:szCs w:val="18"/>
              </w:rPr>
              <w:t>mündlich, schriftlich…)</w:t>
            </w:r>
            <w:r>
              <w:rPr>
                <w:sz w:val="18"/>
                <w:szCs w:val="18"/>
              </w:rPr>
              <w:t xml:space="preserve"> zur Leistungsermittlung</w:t>
            </w:r>
          </w:p>
          <w:p w14:paraId="17C5B673" w14:textId="77777777" w:rsidR="00F83116" w:rsidRPr="0096634E" w:rsidRDefault="00F83116" w:rsidP="00FD57EF">
            <w:pPr>
              <w:rPr>
                <w:b/>
                <w:sz w:val="20"/>
                <w:szCs w:val="20"/>
              </w:rPr>
            </w:pPr>
          </w:p>
        </w:tc>
      </w:tr>
      <w:tr w:rsidR="00F83116" w14:paraId="682E3840" w14:textId="16F51559" w:rsidTr="00F83116">
        <w:tc>
          <w:tcPr>
            <w:tcW w:w="548" w:type="dxa"/>
            <w:vMerge/>
          </w:tcPr>
          <w:p w14:paraId="132473D3" w14:textId="77777777" w:rsidR="00F83116" w:rsidRDefault="00F83116" w:rsidP="00AD0D91"/>
        </w:tc>
        <w:tc>
          <w:tcPr>
            <w:tcW w:w="7357" w:type="dxa"/>
            <w:tcBorders>
              <w:bottom w:val="single" w:sz="12" w:space="0" w:color="auto"/>
            </w:tcBorders>
          </w:tcPr>
          <w:p w14:paraId="787C1AD9" w14:textId="7C34163F" w:rsidR="00F83116" w:rsidRPr="0096634E" w:rsidRDefault="00F83116" w:rsidP="00AD0D91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Rückmeldung zu Lernprozessen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4C1EF5AF" w14:textId="7C4DC0F7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Möglichkeiten zur</w:t>
            </w:r>
            <w:r w:rsidR="00F83116" w:rsidRPr="0096634E">
              <w:rPr>
                <w:sz w:val="18"/>
                <w:szCs w:val="18"/>
              </w:rPr>
              <w:t xml:space="preserve"> Reflexion eigener Lernprozesse</w:t>
            </w:r>
            <w:r>
              <w:rPr>
                <w:sz w:val="18"/>
                <w:szCs w:val="18"/>
              </w:rPr>
              <w:t xml:space="preserve"> und schaffen Gelegenheiten für gegenseitige Rückmeldungen im Sinne eines kooperativen Lernens</w:t>
            </w:r>
          </w:p>
          <w:p w14:paraId="324C95C8" w14:textId="34B2699D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ermöglichen g</w:t>
            </w:r>
            <w:r w:rsidR="00F83116" w:rsidRPr="0096634E">
              <w:rPr>
                <w:sz w:val="18"/>
                <w:szCs w:val="18"/>
              </w:rPr>
              <w:t>emeinsames Reflektieren erreichter Ziele und Kompetenzen</w:t>
            </w:r>
          </w:p>
          <w:p w14:paraId="3F1ADD04" w14:textId="4BEE37AB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beobachten </w:t>
            </w:r>
            <w:r w:rsidR="00F83116" w:rsidRPr="0096634E">
              <w:rPr>
                <w:sz w:val="18"/>
                <w:szCs w:val="18"/>
              </w:rPr>
              <w:t xml:space="preserve">Lernentwicklungen der </w:t>
            </w:r>
            <w:r w:rsidR="008D5749">
              <w:rPr>
                <w:sz w:val="18"/>
                <w:szCs w:val="18"/>
              </w:rPr>
              <w:t>Schülerinnen und Schüler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049DC79C" w14:textId="0CDA74D0" w:rsidR="00F83116" w:rsidRPr="00F629D3" w:rsidRDefault="00292A70" w:rsidP="008D574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F83116" w:rsidRPr="0096634E">
              <w:rPr>
                <w:sz w:val="18"/>
                <w:szCs w:val="18"/>
              </w:rPr>
              <w:t xml:space="preserve">Anregungen und Hilfen </w:t>
            </w:r>
            <w:r w:rsidR="008D5749">
              <w:rPr>
                <w:sz w:val="18"/>
                <w:szCs w:val="18"/>
              </w:rPr>
              <w:t>zur</w:t>
            </w:r>
            <w:r w:rsidR="00F83116" w:rsidRPr="0096634E">
              <w:rPr>
                <w:sz w:val="18"/>
                <w:szCs w:val="18"/>
              </w:rPr>
              <w:t xml:space="preserve"> Verbesserung eigener Lernstrategien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C6AB340" w14:textId="77777777" w:rsidR="00F83116" w:rsidRPr="0096634E" w:rsidRDefault="00F83116" w:rsidP="00AD0D91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bottom w:val="single" w:sz="12" w:space="0" w:color="auto"/>
            </w:tcBorders>
          </w:tcPr>
          <w:p w14:paraId="5340BA51" w14:textId="77777777" w:rsidR="00F83116" w:rsidRPr="0096634E" w:rsidRDefault="00F83116" w:rsidP="00AD0D91">
            <w:pPr>
              <w:rPr>
                <w:b/>
                <w:sz w:val="20"/>
                <w:szCs w:val="20"/>
              </w:rPr>
            </w:pPr>
          </w:p>
        </w:tc>
      </w:tr>
    </w:tbl>
    <w:p w14:paraId="710395C1" w14:textId="77777777" w:rsidR="00FD57EF" w:rsidRDefault="00FD57EF" w:rsidP="00D50B40"/>
    <w:sectPr w:rsidR="00FD57EF" w:rsidSect="00F8311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F133" w14:textId="77777777" w:rsidR="00DD482E" w:rsidRDefault="00DD482E" w:rsidP="0096634E">
      <w:pPr>
        <w:spacing w:after="0" w:line="240" w:lineRule="auto"/>
      </w:pPr>
      <w:r>
        <w:separator/>
      </w:r>
    </w:p>
  </w:endnote>
  <w:endnote w:type="continuationSeparator" w:id="0">
    <w:p w14:paraId="2D8DD856" w14:textId="77777777" w:rsidR="00DD482E" w:rsidRDefault="00DD482E" w:rsidP="009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0719" w14:textId="77777777" w:rsidR="00DD482E" w:rsidRDefault="00DD482E" w:rsidP="0096634E">
      <w:pPr>
        <w:spacing w:after="0" w:line="240" w:lineRule="auto"/>
      </w:pPr>
      <w:r>
        <w:separator/>
      </w:r>
    </w:p>
  </w:footnote>
  <w:footnote w:type="continuationSeparator" w:id="0">
    <w:p w14:paraId="124B798D" w14:textId="77777777" w:rsidR="00DD482E" w:rsidRDefault="00DD482E" w:rsidP="009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C7C13"/>
    <w:multiLevelType w:val="hybridMultilevel"/>
    <w:tmpl w:val="6942A34C"/>
    <w:lvl w:ilvl="0" w:tplc="0D385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F"/>
    <w:rsid w:val="00036CB0"/>
    <w:rsid w:val="000D105B"/>
    <w:rsid w:val="000D3D2E"/>
    <w:rsid w:val="00121F5F"/>
    <w:rsid w:val="00246D7C"/>
    <w:rsid w:val="00261A13"/>
    <w:rsid w:val="00292A70"/>
    <w:rsid w:val="0036149C"/>
    <w:rsid w:val="00383E25"/>
    <w:rsid w:val="003C3CAD"/>
    <w:rsid w:val="003F2280"/>
    <w:rsid w:val="0045464E"/>
    <w:rsid w:val="00494787"/>
    <w:rsid w:val="00524F34"/>
    <w:rsid w:val="005F1A51"/>
    <w:rsid w:val="0071227F"/>
    <w:rsid w:val="007316A4"/>
    <w:rsid w:val="00736EA1"/>
    <w:rsid w:val="007C09B6"/>
    <w:rsid w:val="008D5749"/>
    <w:rsid w:val="0096634E"/>
    <w:rsid w:val="00B95EA5"/>
    <w:rsid w:val="00CF294E"/>
    <w:rsid w:val="00D50B40"/>
    <w:rsid w:val="00DD482E"/>
    <w:rsid w:val="00DE1EA1"/>
    <w:rsid w:val="00E42AFD"/>
    <w:rsid w:val="00F34A26"/>
    <w:rsid w:val="00F629D3"/>
    <w:rsid w:val="00F83116"/>
    <w:rsid w:val="00FB1BB0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BC88D"/>
  <w15:docId w15:val="{00688A63-ECA3-4EE2-BFA3-A60F7527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34E"/>
  </w:style>
  <w:style w:type="paragraph" w:styleId="Fuzeile">
    <w:name w:val="footer"/>
    <w:basedOn w:val="Standard"/>
    <w:link w:val="Fu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Hardt</dc:creator>
  <cp:lastModifiedBy>Lehrer-Profil</cp:lastModifiedBy>
  <cp:revision>2</cp:revision>
  <dcterms:created xsi:type="dcterms:W3CDTF">2019-10-29T10:15:00Z</dcterms:created>
  <dcterms:modified xsi:type="dcterms:W3CDTF">2019-10-29T10:15:00Z</dcterms:modified>
</cp:coreProperties>
</file>