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9954" w14:textId="77777777" w:rsidR="008752F2" w:rsidRPr="008D65A7" w:rsidRDefault="008752F2" w:rsidP="008752F2">
      <w:pPr>
        <w:tabs>
          <w:tab w:val="right" w:pos="9066"/>
        </w:tabs>
        <w:rPr>
          <w:rFonts w:ascii="Bliss 2 Regular" w:hAnsi="Bliss 2 Regular"/>
        </w:rPr>
      </w:pPr>
      <w:r w:rsidRPr="008D65A7">
        <w:rPr>
          <w:rFonts w:ascii="Bliss 2 Regular" w:hAnsi="Bliss 2 Regular"/>
        </w:rPr>
        <w:t>...........................</w:t>
      </w:r>
      <w:r>
        <w:rPr>
          <w:rFonts w:ascii="Bliss 2 Regular" w:hAnsi="Bliss 2 Regular"/>
        </w:rPr>
        <w:t>............................</w:t>
      </w:r>
      <w:r w:rsidRPr="008D65A7">
        <w:rPr>
          <w:rFonts w:ascii="Bliss 2 Regular" w:hAnsi="Bliss 2 Regular"/>
        </w:rPr>
        <w:tab/>
        <w:t>......................................</w:t>
      </w:r>
    </w:p>
    <w:p w14:paraId="6F75F0AC" w14:textId="77777777" w:rsidR="008752F2" w:rsidRPr="008D65A7" w:rsidRDefault="008752F2" w:rsidP="008752F2">
      <w:pPr>
        <w:tabs>
          <w:tab w:val="right" w:pos="9066"/>
        </w:tabs>
        <w:rPr>
          <w:rFonts w:ascii="Bliss 2 Regular" w:hAnsi="Bliss 2 Regular"/>
        </w:rPr>
      </w:pPr>
      <w:r w:rsidRPr="008D65A7">
        <w:rPr>
          <w:rFonts w:ascii="Bliss 2 Regular" w:hAnsi="Bliss 2 Regular"/>
        </w:rPr>
        <w:t>(Name)</w:t>
      </w:r>
      <w:r w:rsidRPr="008D65A7">
        <w:rPr>
          <w:rFonts w:ascii="Bliss 2 Regular" w:hAnsi="Bliss 2 Regular"/>
        </w:rPr>
        <w:tab/>
        <w:t>(Datum)</w:t>
      </w:r>
    </w:p>
    <w:p w14:paraId="1A9EE96D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Fachleiter(in) am</w:t>
      </w:r>
    </w:p>
    <w:p w14:paraId="5D6DC6A6" w14:textId="77777777" w:rsidR="008752F2" w:rsidRPr="008D65A7" w:rsidRDefault="008752F2" w:rsidP="008752F2">
      <w:pPr>
        <w:rPr>
          <w:rFonts w:ascii="Bliss 2 Regular" w:hAnsi="Bliss 2 Regular"/>
        </w:rPr>
      </w:pPr>
      <w:proofErr w:type="gramStart"/>
      <w:r w:rsidRPr="008D65A7">
        <w:rPr>
          <w:rFonts w:ascii="Bliss 2 Regular" w:hAnsi="Bliss 2 Regular"/>
        </w:rPr>
        <w:t>Staatlichen Studienseminar</w:t>
      </w:r>
      <w:proofErr w:type="gramEnd"/>
    </w:p>
    <w:p w14:paraId="576AB627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für das Lehramt an Gymnasien</w:t>
      </w:r>
    </w:p>
    <w:p w14:paraId="33DAECEE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  <w:r w:rsidRPr="008D65A7">
        <w:rPr>
          <w:rFonts w:ascii="Bliss 2 Regular" w:hAnsi="Bliss 2 Regular"/>
          <w:u w:val="single"/>
        </w:rPr>
        <w:t>55543 Bad Kreuznach</w:t>
      </w:r>
    </w:p>
    <w:p w14:paraId="70C03C7A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19DD023E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4EABC9FB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2F708AA3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Staatliches Studienseminar</w:t>
      </w:r>
    </w:p>
    <w:p w14:paraId="0B834AA3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für das Lehramt an Gymnasien</w:t>
      </w:r>
    </w:p>
    <w:p w14:paraId="46D30444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Kreuzstraße 31+33</w:t>
      </w:r>
    </w:p>
    <w:p w14:paraId="28576F42" w14:textId="77777777" w:rsidR="008752F2" w:rsidRPr="008D65A7" w:rsidRDefault="008752F2" w:rsidP="008752F2">
      <w:pPr>
        <w:rPr>
          <w:rFonts w:ascii="Bliss 2 Regular" w:hAnsi="Bliss 2 Regular"/>
        </w:rPr>
      </w:pPr>
    </w:p>
    <w:p w14:paraId="3D54068D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  <w:r w:rsidRPr="008D65A7">
        <w:rPr>
          <w:rFonts w:ascii="Bliss 2 Regular" w:hAnsi="Bliss 2 Regular"/>
          <w:u w:val="single"/>
        </w:rPr>
        <w:t>55543 Bad Kreuznach</w:t>
      </w:r>
    </w:p>
    <w:p w14:paraId="5B8C2550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2A8062F4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1A60EBE8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1346DEC7" w14:textId="77777777" w:rsidR="008752F2" w:rsidRPr="008752F2" w:rsidRDefault="006E5FDE" w:rsidP="008752F2">
      <w:pPr>
        <w:rPr>
          <w:rFonts w:ascii="Bliss 2 Regular" w:hAnsi="Bliss 2 Regular"/>
          <w:i/>
        </w:rPr>
      </w:pPr>
      <w:r>
        <w:rPr>
          <w:rFonts w:ascii="Bliss 2 Regular" w:hAnsi="Bliss 2 Regular"/>
          <w:b/>
          <w:i/>
        </w:rPr>
        <w:t xml:space="preserve">Ein- bis zweitägige </w:t>
      </w:r>
      <w:r w:rsidR="008752F2" w:rsidRPr="008752F2">
        <w:rPr>
          <w:rFonts w:ascii="Bliss 2 Regular" w:hAnsi="Bliss 2 Regular"/>
          <w:b/>
          <w:i/>
        </w:rPr>
        <w:t>Exkursion des Fachseminars</w:t>
      </w:r>
      <w:r w:rsidR="008752F2" w:rsidRPr="008752F2">
        <w:rPr>
          <w:rFonts w:ascii="Bliss 2 Regular" w:hAnsi="Bliss 2 Regular"/>
          <w:i/>
        </w:rPr>
        <w:t>................................................................,</w:t>
      </w:r>
    </w:p>
    <w:p w14:paraId="20DD3450" w14:textId="77777777" w:rsidR="008752F2" w:rsidRPr="008752F2" w:rsidRDefault="008752F2" w:rsidP="008752F2">
      <w:pPr>
        <w:spacing w:before="240"/>
        <w:rPr>
          <w:rFonts w:ascii="Bliss 2 Regular" w:hAnsi="Bliss 2 Regular"/>
          <w:i/>
        </w:rPr>
      </w:pPr>
      <w:r w:rsidRPr="008752F2">
        <w:rPr>
          <w:rFonts w:ascii="Bliss 2 Regular" w:hAnsi="Bliss 2 Regular"/>
          <w:b/>
          <w:i/>
        </w:rPr>
        <w:t>am</w:t>
      </w:r>
      <w:r w:rsidRPr="008752F2">
        <w:rPr>
          <w:rFonts w:ascii="Bliss 2 Regular" w:hAnsi="Bliss 2 Regular"/>
          <w:i/>
        </w:rPr>
        <w:t>............................................</w:t>
      </w:r>
    </w:p>
    <w:p w14:paraId="09228317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0C0BB591" w14:textId="77777777" w:rsidR="008752F2" w:rsidRPr="008D65A7" w:rsidRDefault="008752F2" w:rsidP="008752F2">
      <w:pPr>
        <w:rPr>
          <w:rFonts w:ascii="Bliss 2 Regular" w:hAnsi="Bliss 2 Regular"/>
          <w:u w:val="single"/>
        </w:rPr>
      </w:pPr>
    </w:p>
    <w:p w14:paraId="38413599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Ich beabsichtige mit meinen Studienreferendarinnen</w:t>
      </w:r>
      <w:r>
        <w:rPr>
          <w:rFonts w:ascii="Bliss 2 Regular" w:hAnsi="Bliss 2 Regular"/>
        </w:rPr>
        <w:t xml:space="preserve"> </w:t>
      </w:r>
      <w:r w:rsidRPr="008D65A7">
        <w:rPr>
          <w:rFonts w:ascii="Bliss 2 Regular" w:hAnsi="Bliss 2 Regular"/>
        </w:rPr>
        <w:t xml:space="preserve">/ Studienreferendaren des </w:t>
      </w:r>
    </w:p>
    <w:p w14:paraId="38B1F1B8" w14:textId="77777777" w:rsidR="008752F2" w:rsidRPr="008D65A7" w:rsidRDefault="008752F2" w:rsidP="008752F2">
      <w:pPr>
        <w:rPr>
          <w:rFonts w:ascii="Bliss 2 Regular" w:hAnsi="Bliss 2 Regular"/>
        </w:rPr>
      </w:pPr>
    </w:p>
    <w:p w14:paraId="1D92F018" w14:textId="34EB1D3E" w:rsidR="008752F2" w:rsidRPr="008D65A7" w:rsidRDefault="008752F2" w:rsidP="008752F2">
      <w:pPr>
        <w:spacing w:line="480" w:lineRule="auto"/>
        <w:rPr>
          <w:rFonts w:ascii="Bliss 2 Regular" w:hAnsi="Bliss 2 Regular"/>
        </w:rPr>
      </w:pPr>
      <w:r w:rsidRPr="008D65A7">
        <w:rPr>
          <w:rFonts w:ascii="Bliss 2 Regular" w:hAnsi="Bliss 2 Regular"/>
        </w:rPr>
        <w:t>Kurses..................................eine Exkursion nach</w:t>
      </w:r>
      <w:r>
        <w:rPr>
          <w:rFonts w:ascii="Bliss 2 Regular" w:hAnsi="Bliss 2 Regular"/>
        </w:rPr>
        <w:t xml:space="preserve"> </w:t>
      </w:r>
      <w:r w:rsidR="005D548E">
        <w:rPr>
          <w:rFonts w:ascii="Bliss 2 Regular" w:hAnsi="Bliss 2 Regular"/>
        </w:rPr>
        <w:t xml:space="preserve">/ in </w:t>
      </w:r>
      <w:r w:rsidRPr="008D65A7">
        <w:rPr>
          <w:rFonts w:ascii="Bliss 2 Regular" w:hAnsi="Bliss 2 Regular"/>
        </w:rPr>
        <w:t>.........................................................................</w:t>
      </w:r>
      <w:r w:rsidR="005D548E">
        <w:rPr>
          <w:rFonts w:ascii="Bliss 2 Regular" w:hAnsi="Bliss 2 Regular"/>
        </w:rPr>
        <w:t>.........................................</w:t>
      </w:r>
    </w:p>
    <w:p w14:paraId="291190CD" w14:textId="68D3A0C8" w:rsidR="008752F2" w:rsidRPr="008D65A7" w:rsidRDefault="008752F2" w:rsidP="008752F2">
      <w:pPr>
        <w:spacing w:line="480" w:lineRule="auto"/>
        <w:rPr>
          <w:rFonts w:ascii="Bliss 2 Regular" w:hAnsi="Bliss 2 Regular"/>
        </w:rPr>
      </w:pPr>
      <w:r w:rsidRPr="008D65A7">
        <w:rPr>
          <w:rFonts w:ascii="Bliss 2 Regular" w:hAnsi="Bliss 2 Regular"/>
        </w:rPr>
        <w:t>.......................................................................................................................</w:t>
      </w:r>
      <w:r w:rsidR="005D548E">
        <w:rPr>
          <w:rFonts w:ascii="Bliss 2 Regular" w:hAnsi="Bliss 2 Regular"/>
        </w:rPr>
        <w:t>.........................</w:t>
      </w:r>
      <w:r w:rsidRPr="008D65A7">
        <w:rPr>
          <w:rFonts w:ascii="Bliss 2 Regular" w:hAnsi="Bliss 2 Regular"/>
        </w:rPr>
        <w:t>.........................................................................</w:t>
      </w:r>
      <w:r w:rsidR="005D548E">
        <w:rPr>
          <w:rFonts w:ascii="Bliss 2 Regular" w:hAnsi="Bliss 2 Regular"/>
        </w:rPr>
        <w:t>................................................</w:t>
      </w:r>
      <w:bookmarkStart w:id="0" w:name="_GoBack"/>
      <w:bookmarkEnd w:id="0"/>
    </w:p>
    <w:p w14:paraId="21ECD846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durchzuführen.</w:t>
      </w:r>
    </w:p>
    <w:p w14:paraId="1631BA11" w14:textId="77777777" w:rsidR="008752F2" w:rsidRPr="008D65A7" w:rsidRDefault="008752F2" w:rsidP="008752F2">
      <w:pPr>
        <w:rPr>
          <w:rFonts w:ascii="Bliss 2 Regular" w:hAnsi="Bliss 2 Regular"/>
        </w:rPr>
      </w:pPr>
    </w:p>
    <w:p w14:paraId="0CBBE057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Ich bitte darum, diese Veranstaltung als dienstlich anzuerkennen und den Teilnehmern</w:t>
      </w:r>
    </w:p>
    <w:p w14:paraId="1E9A2BFF" w14:textId="77777777" w:rsidR="008752F2" w:rsidRPr="008D65A7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Versicherungsschutz zu gewähren.</w:t>
      </w:r>
    </w:p>
    <w:p w14:paraId="1B968691" w14:textId="77777777" w:rsidR="008752F2" w:rsidRDefault="008752F2" w:rsidP="008752F2">
      <w:pPr>
        <w:rPr>
          <w:rFonts w:ascii="Bliss 2 Regular" w:hAnsi="Bliss 2 Regular"/>
        </w:rPr>
      </w:pPr>
      <w:r w:rsidRPr="008D65A7">
        <w:rPr>
          <w:rFonts w:ascii="Bliss 2 Regular" w:hAnsi="Bliss 2 Regular"/>
        </w:rPr>
        <w:t>Die betroffenen Schulleiterinnen und Schulleiter stimmen meiner Abwesenheit bzw. der Abwesenheit meiner Studienreferendarinnen und Studienreferendare zu.</w:t>
      </w:r>
    </w:p>
    <w:p w14:paraId="78B5339A" w14:textId="77777777" w:rsidR="008752F2" w:rsidRPr="008D65A7" w:rsidRDefault="008752F2" w:rsidP="008752F2">
      <w:pPr>
        <w:rPr>
          <w:rFonts w:ascii="Bliss 2 Regular" w:hAnsi="Bliss 2 Regular"/>
        </w:rPr>
      </w:pPr>
      <w:r>
        <w:rPr>
          <w:rFonts w:ascii="Bliss 2 Regular" w:hAnsi="Bliss 2 Regular"/>
        </w:rPr>
        <w:t>Ich habe davon Kenntnis genommen, dass im Rahmen von Exkursionen entstehende Reisekosten Fachleitern und Referendaren nicht erstattet werden.</w:t>
      </w:r>
    </w:p>
    <w:p w14:paraId="6A00EA58" w14:textId="77777777" w:rsidR="008752F2" w:rsidRPr="008D65A7" w:rsidRDefault="008752F2" w:rsidP="008752F2">
      <w:pPr>
        <w:rPr>
          <w:rFonts w:ascii="Bliss 2 Regular" w:hAnsi="Bliss 2 Regular"/>
        </w:rPr>
      </w:pPr>
    </w:p>
    <w:p w14:paraId="402B2FB3" w14:textId="77777777" w:rsidR="008752F2" w:rsidRPr="008D65A7" w:rsidRDefault="008752F2" w:rsidP="008752F2">
      <w:pPr>
        <w:rPr>
          <w:rFonts w:ascii="Bliss 2 Regular" w:hAnsi="Bliss 2 Regular"/>
        </w:rPr>
      </w:pPr>
    </w:p>
    <w:p w14:paraId="53D1B7EC" w14:textId="77777777" w:rsidR="008752F2" w:rsidRDefault="008752F2" w:rsidP="006E5FDE">
      <w:pPr>
        <w:tabs>
          <w:tab w:val="right" w:pos="9178"/>
        </w:tabs>
        <w:rPr>
          <w:rFonts w:ascii="Bliss 2 Regular" w:hAnsi="Bliss 2 Regular"/>
        </w:rPr>
      </w:pPr>
      <w:r w:rsidRPr="008D65A7">
        <w:rPr>
          <w:rFonts w:ascii="Bliss 2 Regular" w:hAnsi="Bliss 2 Regular"/>
        </w:rPr>
        <w:t>...........................</w:t>
      </w:r>
      <w:r w:rsidR="006E5FDE">
        <w:rPr>
          <w:rFonts w:ascii="Bliss 2 Regular" w:hAnsi="Bliss 2 Regular"/>
        </w:rPr>
        <w:t>..........................</w:t>
      </w:r>
      <w:r w:rsidR="006E5FDE">
        <w:rPr>
          <w:rFonts w:ascii="Bliss 2 Regular" w:hAnsi="Bliss 2 Regular"/>
        </w:rPr>
        <w:tab/>
        <w:t>...........................................................................</w:t>
      </w:r>
    </w:p>
    <w:p w14:paraId="2F89C708" w14:textId="77777777" w:rsidR="008752F2" w:rsidRPr="008D65A7" w:rsidRDefault="006E5FDE" w:rsidP="006E5FDE">
      <w:pPr>
        <w:tabs>
          <w:tab w:val="right" w:pos="9178"/>
        </w:tabs>
        <w:rPr>
          <w:rFonts w:ascii="Bliss 2 Regular" w:hAnsi="Bliss 2 Regular"/>
        </w:rPr>
      </w:pPr>
      <w:r>
        <w:rPr>
          <w:rFonts w:ascii="Bliss 2 Regular" w:hAnsi="Bliss 2 Regular"/>
        </w:rPr>
        <w:t>(</w:t>
      </w:r>
      <w:r w:rsidR="008752F2" w:rsidRPr="008D65A7">
        <w:rPr>
          <w:rFonts w:ascii="Bliss 2 Regular" w:hAnsi="Bliss 2 Regular"/>
        </w:rPr>
        <w:t>Unterschrift</w:t>
      </w:r>
      <w:r>
        <w:rPr>
          <w:rFonts w:ascii="Bliss 2 Regular" w:hAnsi="Bliss 2 Regular"/>
        </w:rPr>
        <w:t xml:space="preserve"> FL)</w:t>
      </w:r>
      <w:r>
        <w:rPr>
          <w:rFonts w:ascii="Bliss 2 Regular" w:hAnsi="Bliss 2 Regular"/>
        </w:rPr>
        <w:tab/>
        <w:t>Kenntnis genommen und genehmigt (SL)</w:t>
      </w:r>
    </w:p>
    <w:sectPr w:rsidR="008752F2" w:rsidRPr="008D65A7" w:rsidSect="00D64F3E">
      <w:headerReference w:type="default" r:id="rId8"/>
      <w:pgSz w:w="11899" w:h="16839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948D" w14:textId="77777777" w:rsidR="008752F2" w:rsidRDefault="008752F2">
      <w:r>
        <w:separator/>
      </w:r>
    </w:p>
  </w:endnote>
  <w:endnote w:type="continuationSeparator" w:id="0">
    <w:p w14:paraId="1E8E9879" w14:textId="77777777" w:rsidR="008752F2" w:rsidRDefault="008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Medium">
    <w:altName w:val="Candara"/>
    <w:charset w:val="00"/>
    <w:family w:val="auto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ndara"/>
    <w:charset w:val="00"/>
    <w:family w:val="auto"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53FC4" w14:textId="77777777" w:rsidR="008752F2" w:rsidRDefault="008752F2">
      <w:r>
        <w:separator/>
      </w:r>
    </w:p>
  </w:footnote>
  <w:footnote w:type="continuationSeparator" w:id="0">
    <w:p w14:paraId="6EEB17D3" w14:textId="77777777" w:rsidR="008752F2" w:rsidRDefault="0087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7DC3E" w14:textId="2690FA89" w:rsidR="00D64F3E" w:rsidRPr="00D22CA1" w:rsidRDefault="00882D0D" w:rsidP="00D22CA1">
    <w:pPr>
      <w:pStyle w:val="Kopfzeile"/>
      <w:spacing w:before="400"/>
      <w:rPr>
        <w:rFonts w:ascii="Bliss 2 Regular" w:hAnsi="Bliss 2 Regular"/>
        <w:color w:val="A81336"/>
      </w:rPr>
    </w:pPr>
    <w:r w:rsidRPr="00D22CA1">
      <w:rPr>
        <w:rFonts w:ascii="Bliss 2 Regular" w:hAnsi="Bliss 2 Regular"/>
        <w:color w:val="A81336"/>
      </w:rPr>
      <w:t>Staatliches Studienseminar Bad Kreuznach</w:t>
    </w:r>
  </w:p>
  <w:p w14:paraId="7AA8FCCE" w14:textId="77777777" w:rsidR="00D64F3E" w:rsidRPr="001E4F74" w:rsidRDefault="00F73F14" w:rsidP="00D64F3E">
    <w:pPr>
      <w:pStyle w:val="Kopfzeile"/>
      <w:rPr>
        <w:color w:val="A81336"/>
      </w:rPr>
    </w:pPr>
    <w:r>
      <w:rPr>
        <w:noProof/>
        <w:color w:val="A81336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6B2063" wp14:editId="6AC62E03">
              <wp:simplePos x="0" y="0"/>
              <wp:positionH relativeFrom="column">
                <wp:posOffset>4464685</wp:posOffset>
              </wp:positionH>
              <wp:positionV relativeFrom="paragraph">
                <wp:posOffset>107950</wp:posOffset>
              </wp:positionV>
              <wp:extent cx="1367790" cy="0"/>
              <wp:effectExtent l="45085" t="57150" r="6032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8.5pt" to="459.2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" strokecolor="#8f1936" strokeweight="6pt"/>
          </w:pict>
        </mc:Fallback>
      </mc:AlternateContent>
    </w:r>
    <w:r>
      <w:rPr>
        <w:noProof/>
        <w:color w:val="A8133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E014D6" wp14:editId="628C375F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4464050" cy="0"/>
              <wp:effectExtent l="50800" t="57150" r="57150" b="571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405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1.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" strokecolor="#8e8e8e" strokeweight="6pt"/>
          </w:pict>
        </mc:Fallback>
      </mc:AlternateContent>
    </w:r>
  </w:p>
  <w:p w14:paraId="3FF75336" w14:textId="77777777" w:rsidR="00D64F3E" w:rsidRPr="001E4F74" w:rsidRDefault="005D548E" w:rsidP="00D64F3E">
    <w:pPr>
      <w:pStyle w:val="Kopfzeile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844AF"/>
    <w:multiLevelType w:val="multilevel"/>
    <w:tmpl w:val="8684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Fragenliste"/>
      <w:lvlText w:val="?"/>
      <w:lvlJc w:val="left"/>
      <w:pPr>
        <w:ind w:left="1080" w:hanging="360"/>
      </w:pPr>
      <w:rPr>
        <w:rFonts w:ascii="Bliss 2 Medium" w:hAnsi="Bliss 2 Medium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2"/>
    <w:rsid w:val="00260D24"/>
    <w:rsid w:val="00351F2B"/>
    <w:rsid w:val="00590BCE"/>
    <w:rsid w:val="005D548E"/>
    <w:rsid w:val="006E5FDE"/>
    <w:rsid w:val="008752F2"/>
    <w:rsid w:val="00882D0D"/>
    <w:rsid w:val="008C0339"/>
    <w:rsid w:val="00C341BA"/>
    <w:rsid w:val="00D22CA1"/>
    <w:rsid w:val="00F7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6ACCE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2F2"/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Zeilennummer">
    <w:name w:val="line number"/>
    <w:aliases w:val="Zeilennummer GillSans 12"/>
    <w:basedOn w:val="Absatz-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  <w:rPr>
      <w:rFonts w:ascii="Arial" w:eastAsia="Times New Roman" w:hAnsi="Arial" w:cs="Times New Roman"/>
    </w:rPr>
  </w:style>
  <w:style w:type="paragraph" w:styleId="Sprechblasentext">
    <w:name w:val="Balloon Text"/>
    <w:basedOn w:val="Standard"/>
    <w:semiHidden/>
    <w:rsid w:val="00A60849"/>
    <w:rPr>
      <w:rFonts w:ascii="Lucida Grande" w:eastAsia="Times New Roman" w:hAnsi="Lucida Grande" w:cs="Times New Roman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styleId="Seitenzahl">
    <w:name w:val="page number"/>
    <w:basedOn w:val="Absatz-Standardschriftart"/>
    <w:rsid w:val="00B30DDA"/>
  </w:style>
  <w:style w:type="character" w:styleId="Kommentarzeichen">
    <w:name w:val="annotation reference"/>
    <w:basedOn w:val="Absatz-Standardschriftart"/>
    <w:semiHidden/>
    <w:rsid w:val="00B30DDA"/>
    <w:rPr>
      <w:sz w:val="18"/>
    </w:rPr>
  </w:style>
  <w:style w:type="paragraph" w:styleId="Kommentartext">
    <w:name w:val="annotation text"/>
    <w:basedOn w:val="Standard"/>
    <w:semiHidden/>
    <w:rsid w:val="00B30DDA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semiHidden/>
    <w:rsid w:val="00B30DDA"/>
  </w:style>
  <w:style w:type="paragraph" w:customStyle="1" w:styleId="Fragenliste">
    <w:name w:val="Fragenliste"/>
    <w:basedOn w:val="Listenabsatz"/>
    <w:qFormat/>
    <w:rsid w:val="00590BCE"/>
    <w:pPr>
      <w:numPr>
        <w:ilvl w:val="2"/>
        <w:numId w:val="3"/>
      </w:numPr>
      <w:autoSpaceDE w:val="0"/>
      <w:autoSpaceDN w:val="0"/>
      <w:adjustRightInd w:val="0"/>
      <w:spacing w:line="360" w:lineRule="auto"/>
    </w:pPr>
    <w:rPr>
      <w:rFonts w:ascii="Bliss 2 Regular" w:eastAsia="Calibri" w:hAnsi="Bliss 2 Regular" w:cs="ArialMT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590BCE"/>
    <w:pPr>
      <w:ind w:left="720"/>
      <w:contextualSpacing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2F2"/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Zeilennummer">
    <w:name w:val="line number"/>
    <w:aliases w:val="Zeilennummer GillSans 12"/>
    <w:basedOn w:val="Absatz-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  <w:rPr>
      <w:rFonts w:ascii="Arial" w:eastAsia="Times New Roman" w:hAnsi="Arial" w:cs="Times New Roman"/>
    </w:rPr>
  </w:style>
  <w:style w:type="paragraph" w:styleId="Sprechblasentext">
    <w:name w:val="Balloon Text"/>
    <w:basedOn w:val="Standard"/>
    <w:semiHidden/>
    <w:rsid w:val="00A60849"/>
    <w:rPr>
      <w:rFonts w:ascii="Lucida Grande" w:eastAsia="Times New Roman" w:hAnsi="Lucida Grande" w:cs="Times New Roman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styleId="Seitenzahl">
    <w:name w:val="page number"/>
    <w:basedOn w:val="Absatz-Standardschriftart"/>
    <w:rsid w:val="00B30DDA"/>
  </w:style>
  <w:style w:type="character" w:styleId="Kommentarzeichen">
    <w:name w:val="annotation reference"/>
    <w:basedOn w:val="Absatz-Standardschriftart"/>
    <w:semiHidden/>
    <w:rsid w:val="00B30DDA"/>
    <w:rPr>
      <w:sz w:val="18"/>
    </w:rPr>
  </w:style>
  <w:style w:type="paragraph" w:styleId="Kommentartext">
    <w:name w:val="annotation text"/>
    <w:basedOn w:val="Standard"/>
    <w:semiHidden/>
    <w:rsid w:val="00B30DDA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semiHidden/>
    <w:rsid w:val="00B30DDA"/>
  </w:style>
  <w:style w:type="paragraph" w:customStyle="1" w:styleId="Fragenliste">
    <w:name w:val="Fragenliste"/>
    <w:basedOn w:val="Listenabsatz"/>
    <w:qFormat/>
    <w:rsid w:val="00590BCE"/>
    <w:pPr>
      <w:numPr>
        <w:ilvl w:val="2"/>
        <w:numId w:val="3"/>
      </w:numPr>
      <w:autoSpaceDE w:val="0"/>
      <w:autoSpaceDN w:val="0"/>
      <w:adjustRightInd w:val="0"/>
      <w:spacing w:line="360" w:lineRule="auto"/>
    </w:pPr>
    <w:rPr>
      <w:rFonts w:ascii="Bliss 2 Regular" w:eastAsia="Calibri" w:hAnsi="Bliss 2 Regular" w:cs="ArialMT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590BCE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k:Library:Application%20Support:Microsoft:Office:Benutzervorlagen:Meine%20Vorlagen:Seminarbogen%20blanko%20M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Seminarbogen blanko MD.dotx</Template>
  <TotalTime>0</TotalTime>
  <Pages>1</Pages>
  <Words>220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Beurteilung der Pädagogischen Hausarbeit</vt:lpstr>
    </vt:vector>
  </TitlesOfParts>
  <Manager/>
  <Company>Staatliches Studienseminar für das Lehramt an Gymnasi</Company>
  <LinksUpToDate>false</LinksUpToDate>
  <CharactersWithSpaces>1605</CharactersWithSpaces>
  <SharedDoc>false</SharedDoc>
  <HyperlinkBase/>
  <HLinks>
    <vt:vector size="6" baseType="variant">
      <vt:variant>
        <vt:i4>4259904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der Pädagogischen Hausarbeit</dc:title>
  <dc:subject/>
  <dc:creator>Mark Dengler</dc:creator>
  <cp:keywords/>
  <dc:description/>
  <cp:lastModifiedBy>Gerd Weber</cp:lastModifiedBy>
  <cp:revision>2</cp:revision>
  <cp:lastPrinted>2011-09-05T08:32:00Z</cp:lastPrinted>
  <dcterms:created xsi:type="dcterms:W3CDTF">2013-05-02T09:48:00Z</dcterms:created>
  <dcterms:modified xsi:type="dcterms:W3CDTF">2013-05-02T09:48:00Z</dcterms:modified>
  <cp:category/>
</cp:coreProperties>
</file>