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17" w:rsidRPr="00634E17" w:rsidRDefault="00634E17" w:rsidP="00634E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36"/>
          <w:sz w:val="30"/>
          <w:szCs w:val="30"/>
          <w:lang w:eastAsia="de-DE"/>
        </w:rPr>
      </w:pPr>
      <w:r w:rsidRPr="00634E17">
        <w:rPr>
          <w:rFonts w:ascii="Arial" w:eastAsia="Times New Roman" w:hAnsi="Arial" w:cs="Arial"/>
          <w:kern w:val="36"/>
          <w:sz w:val="30"/>
          <w:szCs w:val="30"/>
          <w:lang w:eastAsia="de-DE"/>
        </w:rPr>
        <w:t>Evaluation des Referendariats aus der Berufsperspektive</w:t>
      </w:r>
    </w:p>
    <w:p w:rsidR="00634E17" w:rsidRPr="00634E17" w:rsidRDefault="00634E17" w:rsidP="00634E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t>Liebe Ehemaligen</w:t>
      </w:r>
      <w:proofErr w:type="gramStart"/>
      <w:r w:rsidRPr="00634E17">
        <w:rPr>
          <w:rFonts w:ascii="Arial" w:eastAsia="Times New Roman" w:hAnsi="Arial" w:cs="Arial"/>
          <w:sz w:val="17"/>
          <w:szCs w:val="17"/>
          <w:lang w:eastAsia="de-DE"/>
        </w:rPr>
        <w:t>,</w:t>
      </w:r>
      <w:proofErr w:type="gramEnd"/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  <w:t>zur Verbesserung der Ausbildung im Referendariat bitten wir Sie um Ihre Rückmeldung. Diese ist anonym, sofern Sie sich nicht freiwillig zu erkennen geben.</w:t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  <w:t>Vielen Dank für Ihre Mitwirkung.</w:t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  <w:t>Josef Leisen</w:t>
      </w:r>
    </w:p>
    <w:p w:rsidR="00634E17" w:rsidRPr="00634E17" w:rsidRDefault="00634E17" w:rsidP="00634E17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634E17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t>Was fiel Ihnen bei Ihrem Berufseinstieg relativ leicht, was hat gut geklappt?</w: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36.5pt;height:60.75pt" o:ole="">
            <v:imagedata r:id="rId5" o:title=""/>
          </v:shape>
          <w:control r:id="rId6" w:name="DefaultOcxName" w:shapeid="_x0000_i1066"/>
        </w:objec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t>Was fiel Ihnen eher schwer, was war problematisch?</w: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65" type="#_x0000_t75" style="width:136.5pt;height:60.75pt" o:ole="">
            <v:imagedata r:id="rId5" o:title=""/>
          </v:shape>
          <w:control r:id="rId7" w:name="DefaultOcxName1" w:shapeid="_x0000_i1065"/>
        </w:objec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t>Welche der im Referendariat erworbenen Kompetenzen konnten Sie insbesondere nutzen, waren hilfreich?</w: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64" type="#_x0000_t75" style="width:136.5pt;height:60.75pt" o:ole="">
            <v:imagedata r:id="rId5" o:title=""/>
          </v:shape>
          <w:control r:id="rId8" w:name="DefaultOcxName2" w:shapeid="_x0000_i1064"/>
        </w:objec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t>Wo fühlten Sie sich durch das Referendariat unzureichend vorbereitet auf den schulischen Alltag?</w: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63" type="#_x0000_t75" style="width:136.5pt;height:60.75pt" o:ole="">
            <v:imagedata r:id="rId5" o:title=""/>
          </v:shape>
          <w:control r:id="rId9" w:name="DefaultOcxName3" w:shapeid="_x0000_i1063"/>
        </w:objec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t>Welche Ausbildungsinhalte sind Ihrer Erfahrung nach vordringlich für eine positiv gelingende Bewältigung des Schulalltags, ohne die eigenen pädagogischen Ansprüche aufzugeben?</w: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62" type="#_x0000_t75" style="width:136.5pt;height:60.75pt" o:ole="">
            <v:imagedata r:id="rId5" o:title=""/>
          </v:shape>
          <w:control r:id="rId10" w:name="DefaultOcxName4" w:shapeid="_x0000_i1062"/>
        </w:objec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t>Geben Sie uns aus der Rückschau Empfehlungen für die Verbesserung der Ausbildung.</w: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61" type="#_x0000_t75" style="width:136.5pt;height:60.75pt" o:ole="">
            <v:imagedata r:id="rId5" o:title=""/>
          </v:shape>
          <w:control r:id="rId11" w:name="DefaultOcxName5" w:shapeid="_x0000_i1061"/>
        </w:objec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t>Ich war im Referendarjahrgang</w: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60" type="#_x0000_t75" style="width:20.25pt;height:18pt" o:ole="">
            <v:imagedata r:id="rId12" o:title=""/>
          </v:shape>
          <w:control r:id="rId13" w:name="DefaultOcxName6" w:shapeid="_x0000_i1060"/>
        </w:object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t>1997-1999</w:t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59" type="#_x0000_t75" style="width:20.25pt;height:18pt" o:ole="">
            <v:imagedata r:id="rId12" o:title=""/>
          </v:shape>
          <w:control r:id="rId14" w:name="DefaultOcxName7" w:shapeid="_x0000_i1059"/>
        </w:object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t>2000-2002</w:t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58" type="#_x0000_t75" style="width:20.25pt;height:18pt" o:ole="">
            <v:imagedata r:id="rId12" o:title=""/>
          </v:shape>
          <w:control r:id="rId15" w:name="DefaultOcxName8" w:shapeid="_x0000_i1058"/>
        </w:object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t>2001-2003</w:t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lastRenderedPageBreak/>
        <w:object w:dxaOrig="1440" w:dyaOrig="1440">
          <v:shape id="_x0000_i1057" type="#_x0000_t75" style="width:20.25pt;height:18pt" o:ole="">
            <v:imagedata r:id="rId12" o:title=""/>
          </v:shape>
          <w:control r:id="rId16" w:name="DefaultOcxName9" w:shapeid="_x0000_i1057"/>
        </w:object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t>2003-2005</w:t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56" type="#_x0000_t75" style="width:20.25pt;height:18pt" o:ole="">
            <v:imagedata r:id="rId12" o:title=""/>
          </v:shape>
          <w:control r:id="rId17" w:name="DefaultOcxName10" w:shapeid="_x0000_i1056"/>
        </w:object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t>2004-2006</w: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t>Die Rückmeldung ist absolut anonym, sofern Sie uns nicht freiwillig Ihre E-Mail mitteilen.</w: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634E17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55" type="#_x0000_t75" style="width:1in;height:18pt" o:ole="">
            <v:imagedata r:id="rId18" o:title=""/>
          </v:shape>
          <w:control r:id="rId19" w:name="DefaultOcxName11" w:shapeid="_x0000_i1055"/>
        </w:object>
      </w:r>
    </w:p>
    <w:p w:rsidR="00634E17" w:rsidRPr="00634E17" w:rsidRDefault="00634E17" w:rsidP="00634E1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54" type="#_x0000_t75" style="width:1in;height:18pt" o:ole="">
            <v:imagedata r:id="rId20" o:title=""/>
          </v:shape>
          <w:control r:id="rId21" w:name="DefaultOcxName12" w:shapeid="_x0000_i1054"/>
        </w:object>
      </w:r>
    </w:p>
    <w:p w:rsidR="00634E17" w:rsidRPr="00634E17" w:rsidRDefault="00634E17" w:rsidP="00634E1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17"/>
          <w:szCs w:val="17"/>
          <w:lang w:eastAsia="de-DE"/>
        </w:rPr>
      </w:pPr>
      <w:r w:rsidRPr="00634E17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53" type="#_x0000_t75" style="width:50.25pt;height:22.5pt" o:ole="">
            <v:imagedata r:id="rId22" o:title=""/>
          </v:shape>
          <w:control r:id="rId23" w:name="DefaultOcxName13" w:shapeid="_x0000_i1053"/>
        </w:object>
      </w:r>
    </w:p>
    <w:p w:rsidR="00634E17" w:rsidRPr="00634E17" w:rsidRDefault="00634E17" w:rsidP="00634E1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634E17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0D09A4" w:rsidRDefault="00634E17">
      <w:pPr>
        <w:rPr>
          <w:lang w:val="en-US"/>
        </w:rPr>
      </w:pPr>
      <w:r w:rsidRPr="00634E17">
        <w:rPr>
          <w:lang w:val="en-US"/>
        </w:rPr>
        <w:t xml:space="preserve">Link: </w:t>
      </w:r>
      <w:hyperlink r:id="rId24" w:history="1">
        <w:r w:rsidRPr="00D915D8">
          <w:rPr>
            <w:rStyle w:val="Hyperlink"/>
            <w:lang w:val="en-US"/>
          </w:rPr>
          <w:t>http://www.studienseminar-koblenz.de/umfragen/fragebogen.php?id=atPBkVPp</w:t>
        </w:r>
      </w:hyperlink>
    </w:p>
    <w:p w:rsidR="00634E17" w:rsidRPr="00634E17" w:rsidRDefault="00634E17">
      <w:pPr>
        <w:rPr>
          <w:lang w:val="en-US"/>
        </w:rPr>
      </w:pPr>
      <w:bookmarkStart w:id="0" w:name="_GoBack"/>
      <w:bookmarkEnd w:id="0"/>
    </w:p>
    <w:sectPr w:rsidR="00634E17" w:rsidRPr="00634E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17"/>
    <w:rsid w:val="000D09A4"/>
    <w:rsid w:val="0063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3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34E1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34E1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34E1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34E17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34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3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34E1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34E1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34E1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34E17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34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869">
          <w:marLeft w:val="0"/>
          <w:marRight w:val="0"/>
          <w:marTop w:val="300"/>
          <w:marBottom w:val="30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014573257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6792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8883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7569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9153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9021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09207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77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9119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7055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5014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5641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87874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4941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47816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5875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hyperlink" Target="http://www.studienseminar-koblenz.de/umfragen/fragebogen.php?id=atPBkVPp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4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Bott</dc:creator>
  <cp:lastModifiedBy>Sebastian Bott</cp:lastModifiedBy>
  <cp:revision>1</cp:revision>
  <dcterms:created xsi:type="dcterms:W3CDTF">2018-02-20T09:22:00Z</dcterms:created>
  <dcterms:modified xsi:type="dcterms:W3CDTF">2018-02-20T09:23:00Z</dcterms:modified>
</cp:coreProperties>
</file>